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748" w:rsidRDefault="0046440F">
      <w:pPr>
        <w:spacing w:line="460" w:lineRule="exact"/>
        <w:jc w:val="center"/>
        <w:rPr>
          <w:rFonts w:eastAsia="隶书"/>
          <w:sz w:val="28"/>
        </w:rPr>
      </w:pPr>
      <w:r>
        <w:rPr>
          <w:rFonts w:ascii="宋体" w:hAnsi="宋体" w:cs="宋体" w:hint="eastAsia"/>
          <w:sz w:val="28"/>
        </w:rPr>
        <w:t>2022-2023学年第一学期第</w:t>
      </w:r>
      <w:r w:rsidR="00332EAD">
        <w:rPr>
          <w:rFonts w:ascii="宋体" w:hAnsi="宋体" w:cs="宋体" w:hint="eastAsia"/>
          <w:sz w:val="28"/>
        </w:rPr>
        <w:t>2</w:t>
      </w:r>
      <w:r>
        <w:rPr>
          <w:rFonts w:ascii="宋体" w:hAnsi="宋体" w:cs="宋体" w:hint="eastAsia"/>
          <w:sz w:val="28"/>
        </w:rPr>
        <w:t>周会议安排（2022.9.</w:t>
      </w:r>
      <w:r w:rsidR="00332EAD">
        <w:rPr>
          <w:rFonts w:ascii="宋体" w:hAnsi="宋体" w:cs="宋体" w:hint="eastAsia"/>
          <w:sz w:val="28"/>
        </w:rPr>
        <w:t>12-9.18</w:t>
      </w:r>
      <w:r>
        <w:rPr>
          <w:rFonts w:ascii="宋体" w:hAnsi="宋体" w:cs="宋体" w:hint="eastAsia"/>
          <w:sz w:val="28"/>
        </w:rPr>
        <w:t>）</w:t>
      </w:r>
    </w:p>
    <w:p w:rsidR="004B6748" w:rsidRDefault="0046440F">
      <w:pPr>
        <w:spacing w:line="460" w:lineRule="exact"/>
        <w:jc w:val="center"/>
        <w:rPr>
          <w:sz w:val="24"/>
        </w:rPr>
      </w:pPr>
      <w:r>
        <w:rPr>
          <w:rFonts w:hint="eastAsia"/>
          <w:sz w:val="24"/>
        </w:rPr>
        <w:t xml:space="preserve">                                                            </w:t>
      </w:r>
      <w:r>
        <w:rPr>
          <w:rFonts w:hint="eastAsia"/>
          <w:sz w:val="24"/>
        </w:rPr>
        <w:t>学校办公室制</w:t>
      </w:r>
    </w:p>
    <w:tbl>
      <w:tblPr>
        <w:tblStyle w:val="a3"/>
        <w:tblW w:w="4997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67"/>
        <w:gridCol w:w="682"/>
        <w:gridCol w:w="1319"/>
        <w:gridCol w:w="1920"/>
        <w:gridCol w:w="3385"/>
        <w:gridCol w:w="978"/>
        <w:gridCol w:w="1256"/>
        <w:gridCol w:w="4471"/>
      </w:tblGrid>
      <w:tr w:rsidR="004B6748">
        <w:trPr>
          <w:trHeight w:val="379"/>
        </w:trPr>
        <w:tc>
          <w:tcPr>
            <w:tcW w:w="227" w:type="pct"/>
            <w:vAlign w:val="center"/>
          </w:tcPr>
          <w:p w:rsidR="004B6748" w:rsidRDefault="0046440F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日期</w:t>
            </w:r>
          </w:p>
        </w:tc>
        <w:tc>
          <w:tcPr>
            <w:tcW w:w="232" w:type="pct"/>
            <w:vAlign w:val="center"/>
          </w:tcPr>
          <w:p w:rsidR="004B6748" w:rsidRDefault="0046440F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星期</w:t>
            </w:r>
          </w:p>
        </w:tc>
        <w:tc>
          <w:tcPr>
            <w:tcW w:w="449" w:type="pct"/>
            <w:vAlign w:val="center"/>
          </w:tcPr>
          <w:p w:rsidR="004B6748" w:rsidRDefault="0046440F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时间</w:t>
            </w:r>
          </w:p>
        </w:tc>
        <w:tc>
          <w:tcPr>
            <w:tcW w:w="654" w:type="pct"/>
            <w:vAlign w:val="center"/>
          </w:tcPr>
          <w:p w:rsidR="004B6748" w:rsidRDefault="0046440F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地点</w:t>
            </w:r>
          </w:p>
        </w:tc>
        <w:tc>
          <w:tcPr>
            <w:tcW w:w="1153" w:type="pct"/>
            <w:vAlign w:val="center"/>
          </w:tcPr>
          <w:p w:rsidR="004B6748" w:rsidRDefault="0046440F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会议名称</w:t>
            </w:r>
          </w:p>
        </w:tc>
        <w:tc>
          <w:tcPr>
            <w:tcW w:w="333" w:type="pct"/>
            <w:vAlign w:val="center"/>
          </w:tcPr>
          <w:p w:rsidR="004B6748" w:rsidRDefault="0046440F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主持人</w:t>
            </w:r>
          </w:p>
        </w:tc>
        <w:tc>
          <w:tcPr>
            <w:tcW w:w="428" w:type="pct"/>
            <w:vAlign w:val="center"/>
          </w:tcPr>
          <w:p w:rsidR="004B6748" w:rsidRDefault="0046440F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责任部门</w:t>
            </w:r>
          </w:p>
        </w:tc>
        <w:tc>
          <w:tcPr>
            <w:tcW w:w="1523" w:type="pct"/>
            <w:vAlign w:val="center"/>
          </w:tcPr>
          <w:p w:rsidR="004B6748" w:rsidRDefault="0046440F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参加人员</w:t>
            </w:r>
          </w:p>
        </w:tc>
      </w:tr>
      <w:tr w:rsidR="004B6748">
        <w:trPr>
          <w:trHeight w:val="349"/>
        </w:trPr>
        <w:tc>
          <w:tcPr>
            <w:tcW w:w="227" w:type="pct"/>
            <w:vMerge w:val="restart"/>
            <w:vAlign w:val="center"/>
          </w:tcPr>
          <w:p w:rsidR="004B6748" w:rsidRDefault="0046440F">
            <w:pPr>
              <w:spacing w:line="460" w:lineRule="exact"/>
              <w:jc w:val="center"/>
            </w:pPr>
            <w:r>
              <w:rPr>
                <w:rFonts w:hint="eastAsia"/>
              </w:rPr>
              <w:t>9.</w:t>
            </w:r>
            <w:r w:rsidR="00332EAD">
              <w:rPr>
                <w:rFonts w:hint="eastAsia"/>
              </w:rPr>
              <w:t>12</w:t>
            </w:r>
          </w:p>
        </w:tc>
        <w:tc>
          <w:tcPr>
            <w:tcW w:w="232" w:type="pct"/>
            <w:vMerge w:val="restart"/>
            <w:vAlign w:val="center"/>
          </w:tcPr>
          <w:p w:rsidR="004B6748" w:rsidRDefault="00332EAD">
            <w:pPr>
              <w:spacing w:line="460" w:lineRule="exact"/>
              <w:jc w:val="center"/>
            </w:pPr>
            <w:r>
              <w:rPr>
                <w:rFonts w:hint="eastAsia"/>
              </w:rPr>
              <w:t>一</w:t>
            </w:r>
          </w:p>
        </w:tc>
        <w:tc>
          <w:tcPr>
            <w:tcW w:w="449" w:type="pct"/>
            <w:vAlign w:val="center"/>
          </w:tcPr>
          <w:p w:rsidR="004B6748" w:rsidRDefault="004B6748">
            <w:pPr>
              <w:spacing w:line="400" w:lineRule="exact"/>
            </w:pPr>
          </w:p>
        </w:tc>
        <w:tc>
          <w:tcPr>
            <w:tcW w:w="654" w:type="pct"/>
            <w:vAlign w:val="center"/>
          </w:tcPr>
          <w:p w:rsidR="004B6748" w:rsidRDefault="004B6748">
            <w:pPr>
              <w:spacing w:line="400" w:lineRule="exact"/>
            </w:pPr>
          </w:p>
        </w:tc>
        <w:tc>
          <w:tcPr>
            <w:tcW w:w="1153" w:type="pct"/>
            <w:vAlign w:val="center"/>
          </w:tcPr>
          <w:p w:rsidR="004B6748" w:rsidRDefault="004B6748">
            <w:pPr>
              <w:spacing w:line="400" w:lineRule="exact"/>
              <w:jc w:val="center"/>
            </w:pPr>
          </w:p>
        </w:tc>
        <w:tc>
          <w:tcPr>
            <w:tcW w:w="333" w:type="pct"/>
            <w:vAlign w:val="center"/>
          </w:tcPr>
          <w:p w:rsidR="004B6748" w:rsidRDefault="004B6748">
            <w:pPr>
              <w:spacing w:line="400" w:lineRule="exact"/>
              <w:jc w:val="center"/>
            </w:pPr>
          </w:p>
        </w:tc>
        <w:tc>
          <w:tcPr>
            <w:tcW w:w="428" w:type="pct"/>
            <w:vAlign w:val="center"/>
          </w:tcPr>
          <w:p w:rsidR="004B6748" w:rsidRDefault="004B6748">
            <w:pPr>
              <w:spacing w:line="400" w:lineRule="exact"/>
              <w:jc w:val="center"/>
            </w:pPr>
          </w:p>
        </w:tc>
        <w:tc>
          <w:tcPr>
            <w:tcW w:w="1523" w:type="pct"/>
            <w:vAlign w:val="center"/>
          </w:tcPr>
          <w:p w:rsidR="004B6748" w:rsidRDefault="004B6748">
            <w:pPr>
              <w:spacing w:line="400" w:lineRule="exact"/>
            </w:pPr>
          </w:p>
        </w:tc>
      </w:tr>
      <w:tr w:rsidR="004B6748">
        <w:trPr>
          <w:trHeight w:val="115"/>
        </w:trPr>
        <w:tc>
          <w:tcPr>
            <w:tcW w:w="227" w:type="pct"/>
            <w:vMerge/>
            <w:vAlign w:val="center"/>
          </w:tcPr>
          <w:p w:rsidR="004B6748" w:rsidRDefault="004B6748">
            <w:pPr>
              <w:spacing w:line="460" w:lineRule="exact"/>
              <w:jc w:val="center"/>
            </w:pPr>
          </w:p>
        </w:tc>
        <w:tc>
          <w:tcPr>
            <w:tcW w:w="232" w:type="pct"/>
            <w:vMerge/>
            <w:vAlign w:val="center"/>
          </w:tcPr>
          <w:p w:rsidR="004B6748" w:rsidRDefault="004B6748">
            <w:pPr>
              <w:spacing w:line="460" w:lineRule="exact"/>
              <w:jc w:val="center"/>
            </w:pPr>
          </w:p>
        </w:tc>
        <w:tc>
          <w:tcPr>
            <w:tcW w:w="449" w:type="pct"/>
            <w:vAlign w:val="center"/>
          </w:tcPr>
          <w:p w:rsidR="004B6748" w:rsidRDefault="004B6748">
            <w:pPr>
              <w:spacing w:line="400" w:lineRule="exact"/>
            </w:pPr>
          </w:p>
        </w:tc>
        <w:tc>
          <w:tcPr>
            <w:tcW w:w="654" w:type="pct"/>
            <w:vAlign w:val="center"/>
          </w:tcPr>
          <w:p w:rsidR="004B6748" w:rsidRDefault="004B6748">
            <w:pPr>
              <w:spacing w:line="400" w:lineRule="exact"/>
            </w:pPr>
          </w:p>
        </w:tc>
        <w:tc>
          <w:tcPr>
            <w:tcW w:w="1153" w:type="pct"/>
            <w:vAlign w:val="center"/>
          </w:tcPr>
          <w:p w:rsidR="004B6748" w:rsidRDefault="004B6748">
            <w:pPr>
              <w:spacing w:line="400" w:lineRule="exact"/>
              <w:jc w:val="center"/>
            </w:pPr>
          </w:p>
        </w:tc>
        <w:tc>
          <w:tcPr>
            <w:tcW w:w="333" w:type="pct"/>
            <w:vAlign w:val="center"/>
          </w:tcPr>
          <w:p w:rsidR="004B6748" w:rsidRDefault="004B6748">
            <w:pPr>
              <w:spacing w:line="400" w:lineRule="exact"/>
              <w:jc w:val="center"/>
            </w:pPr>
          </w:p>
        </w:tc>
        <w:tc>
          <w:tcPr>
            <w:tcW w:w="428" w:type="pct"/>
            <w:vAlign w:val="center"/>
          </w:tcPr>
          <w:p w:rsidR="004B6748" w:rsidRDefault="004B6748">
            <w:pPr>
              <w:spacing w:line="400" w:lineRule="exact"/>
              <w:jc w:val="center"/>
            </w:pPr>
          </w:p>
        </w:tc>
        <w:tc>
          <w:tcPr>
            <w:tcW w:w="1523" w:type="pct"/>
            <w:vAlign w:val="center"/>
          </w:tcPr>
          <w:p w:rsidR="004B6748" w:rsidRDefault="004B6748">
            <w:pPr>
              <w:spacing w:line="400" w:lineRule="exact"/>
            </w:pPr>
          </w:p>
        </w:tc>
      </w:tr>
      <w:tr w:rsidR="008679A1">
        <w:trPr>
          <w:trHeight w:val="220"/>
        </w:trPr>
        <w:tc>
          <w:tcPr>
            <w:tcW w:w="227" w:type="pct"/>
            <w:vMerge w:val="restart"/>
            <w:vAlign w:val="center"/>
          </w:tcPr>
          <w:p w:rsidR="008679A1" w:rsidRDefault="008679A1">
            <w:pPr>
              <w:spacing w:line="460" w:lineRule="exact"/>
              <w:jc w:val="center"/>
            </w:pPr>
            <w:r>
              <w:rPr>
                <w:rFonts w:hint="eastAsia"/>
              </w:rPr>
              <w:t>9.13</w:t>
            </w:r>
          </w:p>
        </w:tc>
        <w:tc>
          <w:tcPr>
            <w:tcW w:w="232" w:type="pct"/>
            <w:vMerge w:val="restart"/>
            <w:vAlign w:val="center"/>
          </w:tcPr>
          <w:p w:rsidR="008679A1" w:rsidRDefault="008679A1">
            <w:pPr>
              <w:spacing w:line="460" w:lineRule="exact"/>
              <w:jc w:val="center"/>
            </w:pPr>
            <w:r>
              <w:rPr>
                <w:rFonts w:hint="eastAsia"/>
              </w:rPr>
              <w:t>二</w:t>
            </w:r>
          </w:p>
        </w:tc>
        <w:tc>
          <w:tcPr>
            <w:tcW w:w="449" w:type="pct"/>
            <w:vAlign w:val="center"/>
          </w:tcPr>
          <w:p w:rsidR="008679A1" w:rsidRDefault="008679A1" w:rsidP="0013464F">
            <w:r>
              <w:rPr>
                <w:rFonts w:hint="eastAsia"/>
              </w:rPr>
              <w:t>上午</w:t>
            </w:r>
            <w:r>
              <w:rPr>
                <w:rFonts w:hint="eastAsia"/>
              </w:rPr>
              <w:t>8:3</w:t>
            </w:r>
            <w:r>
              <w:t>0</w:t>
            </w:r>
          </w:p>
        </w:tc>
        <w:tc>
          <w:tcPr>
            <w:tcW w:w="654" w:type="pct"/>
            <w:vAlign w:val="center"/>
          </w:tcPr>
          <w:p w:rsidR="008679A1" w:rsidRDefault="008679A1" w:rsidP="0013464F">
            <w:r>
              <w:rPr>
                <w:rFonts w:hint="eastAsia"/>
              </w:rPr>
              <w:t>行政楼</w:t>
            </w:r>
            <w:r>
              <w:rPr>
                <w:rFonts w:hint="eastAsia"/>
              </w:rPr>
              <w:t>1</w:t>
            </w:r>
            <w:r>
              <w:t>12</w:t>
            </w:r>
            <w:r>
              <w:t>会议室</w:t>
            </w:r>
          </w:p>
        </w:tc>
        <w:tc>
          <w:tcPr>
            <w:tcW w:w="1153" w:type="pct"/>
            <w:vAlign w:val="center"/>
          </w:tcPr>
          <w:p w:rsidR="008679A1" w:rsidRDefault="008679A1" w:rsidP="008679A1">
            <w:pPr>
              <w:jc w:val="center"/>
            </w:pPr>
            <w:r>
              <w:t>党委会</w:t>
            </w:r>
          </w:p>
        </w:tc>
        <w:tc>
          <w:tcPr>
            <w:tcW w:w="333" w:type="pct"/>
            <w:vAlign w:val="center"/>
          </w:tcPr>
          <w:p w:rsidR="008679A1" w:rsidRDefault="008679A1" w:rsidP="0013464F">
            <w:pPr>
              <w:jc w:val="center"/>
            </w:pPr>
            <w:r>
              <w:t>蒋建军</w:t>
            </w:r>
          </w:p>
        </w:tc>
        <w:tc>
          <w:tcPr>
            <w:tcW w:w="428" w:type="pct"/>
            <w:vAlign w:val="center"/>
          </w:tcPr>
          <w:p w:rsidR="008679A1" w:rsidRDefault="008679A1" w:rsidP="00671A7C">
            <w:pPr>
              <w:jc w:val="center"/>
            </w:pPr>
            <w:r>
              <w:t>党办</w:t>
            </w:r>
          </w:p>
        </w:tc>
        <w:tc>
          <w:tcPr>
            <w:tcW w:w="1523" w:type="pct"/>
            <w:vAlign w:val="center"/>
          </w:tcPr>
          <w:p w:rsidR="008679A1" w:rsidRDefault="008679A1" w:rsidP="0013464F">
            <w:r>
              <w:t>党委会成员</w:t>
            </w:r>
          </w:p>
        </w:tc>
      </w:tr>
      <w:tr w:rsidR="008679A1" w:rsidTr="00332EAD">
        <w:trPr>
          <w:trHeight w:val="139"/>
        </w:trPr>
        <w:tc>
          <w:tcPr>
            <w:tcW w:w="227" w:type="pct"/>
            <w:vMerge/>
            <w:vAlign w:val="center"/>
          </w:tcPr>
          <w:p w:rsidR="008679A1" w:rsidRDefault="008679A1">
            <w:pPr>
              <w:spacing w:line="460" w:lineRule="exact"/>
              <w:jc w:val="center"/>
            </w:pPr>
          </w:p>
        </w:tc>
        <w:tc>
          <w:tcPr>
            <w:tcW w:w="232" w:type="pct"/>
            <w:vMerge/>
            <w:vAlign w:val="center"/>
          </w:tcPr>
          <w:p w:rsidR="008679A1" w:rsidRDefault="008679A1">
            <w:pPr>
              <w:spacing w:line="460" w:lineRule="exact"/>
              <w:jc w:val="center"/>
            </w:pPr>
          </w:p>
        </w:tc>
        <w:tc>
          <w:tcPr>
            <w:tcW w:w="449" w:type="pct"/>
            <w:vAlign w:val="center"/>
          </w:tcPr>
          <w:p w:rsidR="008679A1" w:rsidRDefault="008679A1">
            <w:pPr>
              <w:spacing w:line="400" w:lineRule="exact"/>
            </w:pPr>
            <w:r>
              <w:rPr>
                <w:rFonts w:hint="eastAsia"/>
              </w:rPr>
              <w:t>下午</w:t>
            </w: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</w:tc>
        <w:tc>
          <w:tcPr>
            <w:tcW w:w="654" w:type="pct"/>
            <w:vAlign w:val="center"/>
          </w:tcPr>
          <w:p w:rsidR="008679A1" w:rsidRDefault="008679A1">
            <w:pPr>
              <w:spacing w:line="400" w:lineRule="exact"/>
            </w:pPr>
            <w:r>
              <w:rPr>
                <w:rFonts w:hint="eastAsia"/>
              </w:rPr>
              <w:t>行政楼</w:t>
            </w:r>
            <w:r>
              <w:rPr>
                <w:rFonts w:hint="eastAsia"/>
              </w:rPr>
              <w:t>112</w:t>
            </w:r>
            <w:r>
              <w:rPr>
                <w:rFonts w:hint="eastAsia"/>
              </w:rPr>
              <w:t>会议室</w:t>
            </w:r>
          </w:p>
        </w:tc>
        <w:tc>
          <w:tcPr>
            <w:tcW w:w="1153" w:type="pct"/>
            <w:vAlign w:val="center"/>
          </w:tcPr>
          <w:p w:rsidR="008679A1" w:rsidRDefault="008679A1" w:rsidP="008679A1">
            <w:pPr>
              <w:spacing w:line="360" w:lineRule="exact"/>
              <w:jc w:val="center"/>
            </w:pPr>
            <w:r>
              <w:t>全国教育质量监测国家数据采集会议</w:t>
            </w:r>
          </w:p>
        </w:tc>
        <w:tc>
          <w:tcPr>
            <w:tcW w:w="333" w:type="pct"/>
            <w:vAlign w:val="center"/>
          </w:tcPr>
          <w:p w:rsidR="008679A1" w:rsidRDefault="008679A1" w:rsidP="00BB0BD0">
            <w:pPr>
              <w:spacing w:line="400" w:lineRule="exact"/>
              <w:jc w:val="center"/>
            </w:pPr>
            <w:r>
              <w:rPr>
                <w:rFonts w:hint="eastAsia"/>
              </w:rPr>
              <w:t>马建荣</w:t>
            </w:r>
          </w:p>
        </w:tc>
        <w:tc>
          <w:tcPr>
            <w:tcW w:w="428" w:type="pct"/>
            <w:vAlign w:val="center"/>
          </w:tcPr>
          <w:p w:rsidR="008679A1" w:rsidRDefault="008679A1">
            <w:pPr>
              <w:spacing w:line="360" w:lineRule="exact"/>
              <w:jc w:val="center"/>
            </w:pPr>
            <w:r>
              <w:rPr>
                <w:rFonts w:hint="eastAsia"/>
              </w:rPr>
              <w:t>教务部</w:t>
            </w:r>
          </w:p>
        </w:tc>
        <w:tc>
          <w:tcPr>
            <w:tcW w:w="1523" w:type="pct"/>
            <w:vAlign w:val="center"/>
          </w:tcPr>
          <w:p w:rsidR="008679A1" w:rsidRDefault="00B253B1" w:rsidP="00671A7C">
            <w:pPr>
              <w:spacing w:line="240" w:lineRule="exact"/>
            </w:pPr>
            <w:r w:rsidRPr="00B253B1">
              <w:rPr>
                <w:rFonts w:hint="eastAsia"/>
              </w:rPr>
              <w:t>规划处、国际处、计财处、教务部（招生办、实验室管理处）、科研处、马院、人事处（教师工作部）、文体部、文献中心、校地处、校建部、校办、学工部（团委）、研究生处等部门数据采集审核人及采集员</w:t>
            </w:r>
          </w:p>
        </w:tc>
      </w:tr>
      <w:tr w:rsidR="008679A1">
        <w:trPr>
          <w:cantSplit/>
          <w:trHeight w:val="409"/>
        </w:trPr>
        <w:tc>
          <w:tcPr>
            <w:tcW w:w="227" w:type="pct"/>
            <w:vMerge w:val="restart"/>
            <w:vAlign w:val="center"/>
          </w:tcPr>
          <w:p w:rsidR="008679A1" w:rsidRDefault="008679A1">
            <w:pPr>
              <w:spacing w:line="460" w:lineRule="exact"/>
              <w:jc w:val="center"/>
            </w:pPr>
            <w:r>
              <w:rPr>
                <w:rFonts w:hint="eastAsia"/>
              </w:rPr>
              <w:t>9.14</w:t>
            </w:r>
          </w:p>
        </w:tc>
        <w:tc>
          <w:tcPr>
            <w:tcW w:w="232" w:type="pct"/>
            <w:vMerge w:val="restart"/>
            <w:vAlign w:val="center"/>
          </w:tcPr>
          <w:p w:rsidR="008679A1" w:rsidRDefault="008679A1">
            <w:pPr>
              <w:spacing w:line="460" w:lineRule="exact"/>
              <w:jc w:val="center"/>
            </w:pPr>
            <w:r>
              <w:rPr>
                <w:rFonts w:hint="eastAsia"/>
              </w:rPr>
              <w:t>三</w:t>
            </w:r>
          </w:p>
        </w:tc>
        <w:tc>
          <w:tcPr>
            <w:tcW w:w="449" w:type="pct"/>
            <w:vAlign w:val="center"/>
          </w:tcPr>
          <w:p w:rsidR="008679A1" w:rsidRDefault="008679A1" w:rsidP="0013464F">
            <w:pPr>
              <w:spacing w:line="400" w:lineRule="exact"/>
            </w:pPr>
            <w:r>
              <w:rPr>
                <w:rFonts w:hint="eastAsia"/>
              </w:rPr>
              <w:t>上午</w:t>
            </w:r>
            <w:r>
              <w:rPr>
                <w:rFonts w:hint="eastAsia"/>
              </w:rPr>
              <w:t>8:3</w:t>
            </w:r>
            <w:r>
              <w:t>0</w:t>
            </w:r>
          </w:p>
        </w:tc>
        <w:tc>
          <w:tcPr>
            <w:tcW w:w="654" w:type="pct"/>
            <w:vAlign w:val="center"/>
          </w:tcPr>
          <w:p w:rsidR="008679A1" w:rsidRDefault="008679A1" w:rsidP="0013464F">
            <w:pPr>
              <w:spacing w:line="400" w:lineRule="exact"/>
            </w:pPr>
            <w:r>
              <w:t>行政楼</w:t>
            </w:r>
            <w:r>
              <w:rPr>
                <w:rFonts w:hint="eastAsia"/>
              </w:rPr>
              <w:t>1</w:t>
            </w:r>
            <w:r>
              <w:t>12</w:t>
            </w:r>
            <w:r>
              <w:t>会议室</w:t>
            </w:r>
          </w:p>
        </w:tc>
        <w:tc>
          <w:tcPr>
            <w:tcW w:w="1153" w:type="pct"/>
            <w:vAlign w:val="center"/>
          </w:tcPr>
          <w:p w:rsidR="008679A1" w:rsidRDefault="008679A1" w:rsidP="008679A1">
            <w:pPr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书记例会</w:t>
            </w:r>
          </w:p>
        </w:tc>
        <w:tc>
          <w:tcPr>
            <w:tcW w:w="333" w:type="pct"/>
            <w:vAlign w:val="center"/>
          </w:tcPr>
          <w:p w:rsidR="008679A1" w:rsidRDefault="008679A1" w:rsidP="0013464F">
            <w:pPr>
              <w:spacing w:line="400" w:lineRule="exact"/>
              <w:jc w:val="center"/>
            </w:pPr>
            <w:r>
              <w:t>蒋建军</w:t>
            </w:r>
          </w:p>
        </w:tc>
        <w:tc>
          <w:tcPr>
            <w:tcW w:w="428" w:type="pct"/>
            <w:vAlign w:val="center"/>
          </w:tcPr>
          <w:p w:rsidR="008679A1" w:rsidRDefault="008679A1" w:rsidP="00671A7C">
            <w:pPr>
              <w:spacing w:line="400" w:lineRule="exact"/>
              <w:jc w:val="center"/>
            </w:pPr>
            <w:r>
              <w:t>党办</w:t>
            </w:r>
          </w:p>
        </w:tc>
        <w:tc>
          <w:tcPr>
            <w:tcW w:w="1523" w:type="pct"/>
            <w:vAlign w:val="center"/>
          </w:tcPr>
          <w:p w:rsidR="008679A1" w:rsidRDefault="008679A1" w:rsidP="00B253B1">
            <w:pPr>
              <w:spacing w:line="260" w:lineRule="exact"/>
            </w:pPr>
            <w:r>
              <w:t>王伟忠、王福银、朱邦相，党务部门负责人、分党委（党总支）、直属党支部负责人</w:t>
            </w:r>
          </w:p>
        </w:tc>
      </w:tr>
      <w:tr w:rsidR="008679A1">
        <w:trPr>
          <w:cantSplit/>
          <w:trHeight w:val="70"/>
        </w:trPr>
        <w:tc>
          <w:tcPr>
            <w:tcW w:w="227" w:type="pct"/>
            <w:vMerge/>
            <w:vAlign w:val="center"/>
          </w:tcPr>
          <w:p w:rsidR="008679A1" w:rsidRDefault="008679A1">
            <w:pPr>
              <w:spacing w:line="460" w:lineRule="exact"/>
              <w:jc w:val="center"/>
            </w:pPr>
          </w:p>
        </w:tc>
        <w:tc>
          <w:tcPr>
            <w:tcW w:w="232" w:type="pct"/>
            <w:vMerge/>
            <w:vAlign w:val="center"/>
          </w:tcPr>
          <w:p w:rsidR="008679A1" w:rsidRDefault="008679A1">
            <w:pPr>
              <w:spacing w:line="460" w:lineRule="exact"/>
              <w:jc w:val="center"/>
            </w:pPr>
          </w:p>
        </w:tc>
        <w:tc>
          <w:tcPr>
            <w:tcW w:w="449" w:type="pct"/>
            <w:vAlign w:val="center"/>
          </w:tcPr>
          <w:p w:rsidR="008679A1" w:rsidRDefault="008679A1">
            <w:pPr>
              <w:spacing w:line="400" w:lineRule="exact"/>
            </w:pPr>
            <w:r>
              <w:rPr>
                <w:rFonts w:hint="eastAsia"/>
              </w:rPr>
              <w:t>下午</w:t>
            </w: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</w:tc>
        <w:tc>
          <w:tcPr>
            <w:tcW w:w="654" w:type="pct"/>
            <w:vAlign w:val="center"/>
          </w:tcPr>
          <w:p w:rsidR="008679A1" w:rsidRDefault="008679A1">
            <w:pPr>
              <w:spacing w:line="400" w:lineRule="exact"/>
            </w:pPr>
            <w:r>
              <w:rPr>
                <w:rFonts w:hint="eastAsia"/>
              </w:rPr>
              <w:t>行政楼</w:t>
            </w:r>
            <w:r>
              <w:rPr>
                <w:rFonts w:hint="eastAsia"/>
              </w:rPr>
              <w:t>112</w:t>
            </w:r>
            <w:r>
              <w:rPr>
                <w:rFonts w:hint="eastAsia"/>
              </w:rPr>
              <w:t>会议室</w:t>
            </w:r>
          </w:p>
        </w:tc>
        <w:tc>
          <w:tcPr>
            <w:tcW w:w="1153" w:type="pct"/>
            <w:vAlign w:val="center"/>
          </w:tcPr>
          <w:p w:rsidR="008679A1" w:rsidRPr="00332EAD" w:rsidRDefault="008679A1" w:rsidP="008679A1">
            <w:pPr>
              <w:spacing w:line="46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332EAD">
              <w:rPr>
                <w:rFonts w:ascii="宋体" w:hAnsi="宋体" w:cs="宋体" w:hint="eastAsia"/>
              </w:rPr>
              <w:t>人员安全动态信息分析与应用研讨</w:t>
            </w:r>
            <w:r w:rsidR="00671A7C">
              <w:rPr>
                <w:rFonts w:ascii="宋体" w:hAnsi="宋体" w:cs="宋体" w:hint="eastAsia"/>
              </w:rPr>
              <w:t>会</w:t>
            </w:r>
          </w:p>
        </w:tc>
        <w:tc>
          <w:tcPr>
            <w:tcW w:w="333" w:type="pct"/>
            <w:vAlign w:val="center"/>
          </w:tcPr>
          <w:p w:rsidR="008679A1" w:rsidRDefault="008679A1" w:rsidP="004F349B">
            <w:pPr>
              <w:spacing w:line="400" w:lineRule="exact"/>
              <w:jc w:val="center"/>
            </w:pPr>
            <w:r>
              <w:rPr>
                <w:rFonts w:hint="eastAsia"/>
              </w:rPr>
              <w:t>陈建革</w:t>
            </w:r>
          </w:p>
        </w:tc>
        <w:tc>
          <w:tcPr>
            <w:tcW w:w="428" w:type="pct"/>
            <w:vAlign w:val="center"/>
          </w:tcPr>
          <w:p w:rsidR="008679A1" w:rsidRPr="00332EAD" w:rsidRDefault="008679A1" w:rsidP="00671A7C">
            <w:pPr>
              <w:spacing w:line="260" w:lineRule="exact"/>
              <w:jc w:val="center"/>
              <w:rPr>
                <w:rFonts w:ascii="宋体" w:hAnsi="宋体" w:cs="宋体"/>
              </w:rPr>
            </w:pPr>
            <w:r w:rsidRPr="00332EAD">
              <w:rPr>
                <w:rFonts w:ascii="宋体" w:hAnsi="宋体" w:cs="宋体" w:hint="eastAsia"/>
              </w:rPr>
              <w:t>校建部（保卫处）</w:t>
            </w:r>
          </w:p>
        </w:tc>
        <w:tc>
          <w:tcPr>
            <w:tcW w:w="1523" w:type="pct"/>
            <w:vAlign w:val="center"/>
          </w:tcPr>
          <w:p w:rsidR="008679A1" w:rsidRDefault="008679A1" w:rsidP="00671A7C">
            <w:pPr>
              <w:spacing w:line="260" w:lineRule="exact"/>
            </w:pPr>
            <w:r w:rsidRPr="00332EAD">
              <w:rPr>
                <w:rFonts w:ascii="宋体" w:hAnsi="宋体" w:cs="宋体" w:hint="eastAsia"/>
              </w:rPr>
              <w:t>万里后勤公司、学生工作部（团委）、教务部（招生办、实验室管理处）、研究生处、国际事务处(港澳台办公室）、文献与信息中心等部门负责人与相关工作人员</w:t>
            </w:r>
          </w:p>
        </w:tc>
      </w:tr>
      <w:tr w:rsidR="008679A1">
        <w:trPr>
          <w:cantSplit/>
          <w:trHeight w:val="253"/>
        </w:trPr>
        <w:tc>
          <w:tcPr>
            <w:tcW w:w="227" w:type="pct"/>
            <w:vMerge w:val="restart"/>
            <w:vAlign w:val="center"/>
          </w:tcPr>
          <w:p w:rsidR="008679A1" w:rsidRDefault="008679A1">
            <w:pPr>
              <w:spacing w:line="460" w:lineRule="exact"/>
              <w:jc w:val="center"/>
            </w:pPr>
            <w:r>
              <w:rPr>
                <w:rFonts w:hint="eastAsia"/>
              </w:rPr>
              <w:t>9.15</w:t>
            </w:r>
          </w:p>
        </w:tc>
        <w:tc>
          <w:tcPr>
            <w:tcW w:w="232" w:type="pct"/>
            <w:vMerge w:val="restart"/>
            <w:vAlign w:val="center"/>
          </w:tcPr>
          <w:p w:rsidR="008679A1" w:rsidRDefault="008679A1">
            <w:pPr>
              <w:spacing w:line="460" w:lineRule="exact"/>
              <w:jc w:val="center"/>
            </w:pPr>
            <w:r>
              <w:rPr>
                <w:rFonts w:hint="eastAsia"/>
              </w:rPr>
              <w:t>四</w:t>
            </w:r>
          </w:p>
        </w:tc>
        <w:tc>
          <w:tcPr>
            <w:tcW w:w="449" w:type="pct"/>
            <w:vAlign w:val="center"/>
          </w:tcPr>
          <w:p w:rsidR="008679A1" w:rsidRDefault="00B253B1">
            <w:pPr>
              <w:spacing w:line="400" w:lineRule="exact"/>
            </w:pPr>
            <w:r>
              <w:rPr>
                <w:rFonts w:hint="eastAsia"/>
              </w:rPr>
              <w:t>上午</w:t>
            </w:r>
            <w:r>
              <w:t>8:30</w:t>
            </w:r>
          </w:p>
        </w:tc>
        <w:tc>
          <w:tcPr>
            <w:tcW w:w="654" w:type="pct"/>
            <w:vAlign w:val="center"/>
          </w:tcPr>
          <w:p w:rsidR="008679A1" w:rsidRDefault="00B253B1">
            <w:pPr>
              <w:spacing w:line="400" w:lineRule="exact"/>
            </w:pPr>
            <w:r>
              <w:t>行政楼</w:t>
            </w:r>
            <w:r>
              <w:t>112</w:t>
            </w:r>
            <w:r>
              <w:t>会议室</w:t>
            </w:r>
          </w:p>
        </w:tc>
        <w:tc>
          <w:tcPr>
            <w:tcW w:w="1153" w:type="pct"/>
            <w:vAlign w:val="center"/>
          </w:tcPr>
          <w:p w:rsidR="008679A1" w:rsidRDefault="00B253B1" w:rsidP="00B253B1">
            <w:pPr>
              <w:spacing w:line="400" w:lineRule="exact"/>
              <w:jc w:val="center"/>
            </w:pPr>
            <w:r>
              <w:t>学科与学位点建设推进会</w:t>
            </w:r>
            <w:r>
              <w:t xml:space="preserve"> </w:t>
            </w:r>
          </w:p>
        </w:tc>
        <w:tc>
          <w:tcPr>
            <w:tcW w:w="333" w:type="pct"/>
            <w:vAlign w:val="center"/>
          </w:tcPr>
          <w:p w:rsidR="008679A1" w:rsidRDefault="00B253B1">
            <w:pPr>
              <w:spacing w:line="400" w:lineRule="exact"/>
              <w:jc w:val="center"/>
            </w:pPr>
            <w:r>
              <w:t>林志华</w:t>
            </w:r>
          </w:p>
        </w:tc>
        <w:tc>
          <w:tcPr>
            <w:tcW w:w="428" w:type="pct"/>
            <w:vAlign w:val="center"/>
          </w:tcPr>
          <w:p w:rsidR="008679A1" w:rsidRDefault="00B253B1" w:rsidP="00B253B1">
            <w:pPr>
              <w:spacing w:line="260" w:lineRule="exact"/>
              <w:jc w:val="center"/>
            </w:pPr>
            <w:r>
              <w:t>规划与学科建设处</w:t>
            </w:r>
          </w:p>
        </w:tc>
        <w:tc>
          <w:tcPr>
            <w:tcW w:w="1523" w:type="pct"/>
            <w:vAlign w:val="center"/>
          </w:tcPr>
          <w:p w:rsidR="008679A1" w:rsidRDefault="00B253B1" w:rsidP="00B253B1">
            <w:pPr>
              <w:spacing w:line="240" w:lineRule="exact"/>
            </w:pPr>
            <w:r>
              <w:t>应敏，人事、科研、校地、教务、研究生等部门负责人，校级以上学科与学位点建设负责人</w:t>
            </w:r>
          </w:p>
        </w:tc>
      </w:tr>
      <w:tr w:rsidR="008679A1">
        <w:trPr>
          <w:cantSplit/>
          <w:trHeight w:val="70"/>
        </w:trPr>
        <w:tc>
          <w:tcPr>
            <w:tcW w:w="227" w:type="pct"/>
            <w:vMerge/>
            <w:vAlign w:val="center"/>
          </w:tcPr>
          <w:p w:rsidR="008679A1" w:rsidRDefault="008679A1">
            <w:pPr>
              <w:spacing w:line="460" w:lineRule="exact"/>
              <w:jc w:val="center"/>
            </w:pPr>
          </w:p>
        </w:tc>
        <w:tc>
          <w:tcPr>
            <w:tcW w:w="232" w:type="pct"/>
            <w:vMerge/>
            <w:vAlign w:val="center"/>
          </w:tcPr>
          <w:p w:rsidR="008679A1" w:rsidRDefault="008679A1">
            <w:pPr>
              <w:spacing w:line="460" w:lineRule="exact"/>
              <w:jc w:val="center"/>
            </w:pPr>
          </w:p>
        </w:tc>
        <w:tc>
          <w:tcPr>
            <w:tcW w:w="449" w:type="pct"/>
            <w:vAlign w:val="center"/>
          </w:tcPr>
          <w:p w:rsidR="008679A1" w:rsidRDefault="009E79AC">
            <w:pPr>
              <w:spacing w:line="400" w:lineRule="exact"/>
            </w:pPr>
            <w:r>
              <w:rPr>
                <w:rFonts w:hint="eastAsia"/>
              </w:rPr>
              <w:t>下午</w:t>
            </w: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</w:tc>
        <w:tc>
          <w:tcPr>
            <w:tcW w:w="654" w:type="pct"/>
            <w:vAlign w:val="center"/>
          </w:tcPr>
          <w:p w:rsidR="008679A1" w:rsidRDefault="009E79AC">
            <w:pPr>
              <w:spacing w:line="400" w:lineRule="exact"/>
            </w:pPr>
            <w:r>
              <w:rPr>
                <w:rFonts w:hint="eastAsia"/>
              </w:rPr>
              <w:t>行政楼</w:t>
            </w:r>
            <w:r>
              <w:rPr>
                <w:rFonts w:hint="eastAsia"/>
              </w:rPr>
              <w:t>112</w:t>
            </w:r>
            <w:r>
              <w:rPr>
                <w:rFonts w:hint="eastAsia"/>
              </w:rPr>
              <w:t>会议室</w:t>
            </w:r>
          </w:p>
        </w:tc>
        <w:tc>
          <w:tcPr>
            <w:tcW w:w="1153" w:type="pct"/>
            <w:vAlign w:val="center"/>
          </w:tcPr>
          <w:p w:rsidR="008679A1" w:rsidRDefault="009E79AC" w:rsidP="009E79AC">
            <w:pPr>
              <w:spacing w:line="400" w:lineRule="exact"/>
              <w:jc w:val="center"/>
            </w:pPr>
            <w:r>
              <w:t>人事人才工作会议</w:t>
            </w:r>
          </w:p>
        </w:tc>
        <w:tc>
          <w:tcPr>
            <w:tcW w:w="333" w:type="pct"/>
            <w:vAlign w:val="center"/>
          </w:tcPr>
          <w:p w:rsidR="008679A1" w:rsidRDefault="009E79AC">
            <w:pPr>
              <w:spacing w:line="400" w:lineRule="exact"/>
              <w:jc w:val="center"/>
            </w:pPr>
            <w:r>
              <w:t>林志华</w:t>
            </w:r>
          </w:p>
        </w:tc>
        <w:tc>
          <w:tcPr>
            <w:tcW w:w="428" w:type="pct"/>
            <w:vAlign w:val="center"/>
          </w:tcPr>
          <w:p w:rsidR="008679A1" w:rsidRDefault="009E79AC">
            <w:pPr>
              <w:spacing w:line="400" w:lineRule="exact"/>
              <w:jc w:val="center"/>
            </w:pPr>
            <w:r>
              <w:rPr>
                <w:rFonts w:hint="eastAsia"/>
              </w:rPr>
              <w:t>人事处</w:t>
            </w:r>
          </w:p>
        </w:tc>
        <w:tc>
          <w:tcPr>
            <w:tcW w:w="1523" w:type="pct"/>
            <w:vAlign w:val="center"/>
          </w:tcPr>
          <w:p w:rsidR="008679A1" w:rsidRDefault="009E79AC" w:rsidP="00003503">
            <w:pPr>
              <w:spacing w:line="240" w:lineRule="exact"/>
            </w:pPr>
            <w:r>
              <w:rPr>
                <w:rFonts w:hint="eastAsia"/>
              </w:rPr>
              <w:t>应敏</w:t>
            </w:r>
            <w:r>
              <w:t>、</w:t>
            </w:r>
            <w:r>
              <w:rPr>
                <w:rFonts w:hint="eastAsia"/>
              </w:rPr>
              <w:t>蒋建军</w:t>
            </w:r>
            <w:r>
              <w:t>、</w:t>
            </w:r>
            <w:r>
              <w:rPr>
                <w:rFonts w:hint="eastAsia"/>
              </w:rPr>
              <w:t>徐立清</w:t>
            </w:r>
            <w:r>
              <w:t>，各学院院长</w:t>
            </w:r>
            <w:r>
              <w:rPr>
                <w:rFonts w:hint="eastAsia"/>
              </w:rPr>
              <w:t>、</w:t>
            </w:r>
            <w:r>
              <w:t>书记、各研究院院长</w:t>
            </w:r>
          </w:p>
        </w:tc>
      </w:tr>
      <w:tr w:rsidR="00671A7C">
        <w:trPr>
          <w:cantSplit/>
          <w:trHeight w:val="409"/>
        </w:trPr>
        <w:tc>
          <w:tcPr>
            <w:tcW w:w="227" w:type="pct"/>
            <w:vMerge w:val="restart"/>
            <w:vAlign w:val="center"/>
          </w:tcPr>
          <w:p w:rsidR="00671A7C" w:rsidRDefault="00671A7C">
            <w:pPr>
              <w:spacing w:line="460" w:lineRule="exact"/>
              <w:jc w:val="center"/>
            </w:pPr>
            <w:r>
              <w:rPr>
                <w:rFonts w:hint="eastAsia"/>
              </w:rPr>
              <w:t>9.16</w:t>
            </w:r>
          </w:p>
        </w:tc>
        <w:tc>
          <w:tcPr>
            <w:tcW w:w="232" w:type="pct"/>
            <w:vMerge w:val="restart"/>
            <w:vAlign w:val="center"/>
          </w:tcPr>
          <w:p w:rsidR="00671A7C" w:rsidRDefault="00671A7C">
            <w:pPr>
              <w:spacing w:line="460" w:lineRule="exact"/>
              <w:jc w:val="center"/>
            </w:pPr>
            <w:r>
              <w:rPr>
                <w:rFonts w:hint="eastAsia"/>
              </w:rPr>
              <w:t>五</w:t>
            </w:r>
          </w:p>
        </w:tc>
        <w:tc>
          <w:tcPr>
            <w:tcW w:w="449" w:type="pct"/>
            <w:vAlign w:val="center"/>
          </w:tcPr>
          <w:p w:rsidR="00671A7C" w:rsidRPr="002116B7" w:rsidRDefault="00671A7C" w:rsidP="00F34E42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54" w:type="pct"/>
            <w:vAlign w:val="center"/>
          </w:tcPr>
          <w:p w:rsidR="00671A7C" w:rsidRPr="002116B7" w:rsidRDefault="00671A7C" w:rsidP="00F34E42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回龙校区运动场</w:t>
            </w:r>
          </w:p>
        </w:tc>
        <w:tc>
          <w:tcPr>
            <w:tcW w:w="1153" w:type="pct"/>
            <w:vAlign w:val="center"/>
          </w:tcPr>
          <w:p w:rsidR="00671A7C" w:rsidRPr="002116B7" w:rsidRDefault="00671A7C" w:rsidP="00F34E42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2022</w:t>
            </w:r>
            <w:r>
              <w:rPr>
                <w:rFonts w:hint="eastAsia"/>
                <w:szCs w:val="21"/>
              </w:rPr>
              <w:t>级新生开学典礼</w:t>
            </w:r>
          </w:p>
        </w:tc>
        <w:tc>
          <w:tcPr>
            <w:tcW w:w="333" w:type="pct"/>
            <w:vAlign w:val="center"/>
          </w:tcPr>
          <w:p w:rsidR="00671A7C" w:rsidRPr="002116B7" w:rsidRDefault="00671A7C" w:rsidP="00F34E42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应敏</w:t>
            </w:r>
          </w:p>
        </w:tc>
        <w:tc>
          <w:tcPr>
            <w:tcW w:w="428" w:type="pct"/>
            <w:vAlign w:val="center"/>
          </w:tcPr>
          <w:p w:rsidR="00671A7C" w:rsidRPr="002116B7" w:rsidRDefault="00671A7C" w:rsidP="00671A7C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学工部</w:t>
            </w:r>
          </w:p>
        </w:tc>
        <w:tc>
          <w:tcPr>
            <w:tcW w:w="1523" w:type="pct"/>
            <w:vAlign w:val="center"/>
          </w:tcPr>
          <w:p w:rsidR="00671A7C" w:rsidRPr="002116B7" w:rsidRDefault="00671A7C" w:rsidP="00003503">
            <w:pPr>
              <w:spacing w:line="240" w:lineRule="exact"/>
              <w:rPr>
                <w:szCs w:val="21"/>
              </w:rPr>
            </w:pPr>
            <w:r w:rsidRPr="00671A7C">
              <w:rPr>
                <w:rFonts w:hint="eastAsia"/>
              </w:rPr>
              <w:t>学校领导，相关部门负责人，各学院院长、书记，</w:t>
            </w:r>
            <w:r w:rsidRPr="00671A7C">
              <w:rPr>
                <w:rFonts w:hint="eastAsia"/>
              </w:rPr>
              <w:t>2022</w:t>
            </w:r>
            <w:r w:rsidRPr="00671A7C">
              <w:rPr>
                <w:rFonts w:hint="eastAsia"/>
              </w:rPr>
              <w:t>级新生</w:t>
            </w:r>
          </w:p>
        </w:tc>
      </w:tr>
      <w:tr w:rsidR="00671A7C">
        <w:trPr>
          <w:cantSplit/>
          <w:trHeight w:val="210"/>
        </w:trPr>
        <w:tc>
          <w:tcPr>
            <w:tcW w:w="227" w:type="pct"/>
            <w:vMerge/>
            <w:vAlign w:val="center"/>
          </w:tcPr>
          <w:p w:rsidR="00671A7C" w:rsidRDefault="00671A7C">
            <w:pPr>
              <w:spacing w:line="460" w:lineRule="exact"/>
              <w:jc w:val="center"/>
            </w:pPr>
          </w:p>
        </w:tc>
        <w:tc>
          <w:tcPr>
            <w:tcW w:w="232" w:type="pct"/>
            <w:vMerge/>
            <w:tcBorders>
              <w:bottom w:val="nil"/>
            </w:tcBorders>
            <w:vAlign w:val="center"/>
          </w:tcPr>
          <w:p w:rsidR="00671A7C" w:rsidRDefault="00671A7C">
            <w:pPr>
              <w:spacing w:line="460" w:lineRule="exact"/>
              <w:jc w:val="center"/>
            </w:pPr>
          </w:p>
        </w:tc>
        <w:tc>
          <w:tcPr>
            <w:tcW w:w="449" w:type="pct"/>
            <w:tcBorders>
              <w:bottom w:val="single" w:sz="4" w:space="0" w:color="000000"/>
            </w:tcBorders>
            <w:vAlign w:val="center"/>
          </w:tcPr>
          <w:p w:rsidR="00671A7C" w:rsidRPr="002116B7" w:rsidRDefault="00671A7C" w:rsidP="00343C98">
            <w:pPr>
              <w:spacing w:line="400" w:lineRule="exac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671A7C" w:rsidRPr="002116B7" w:rsidRDefault="00671A7C" w:rsidP="00343C98">
            <w:pPr>
              <w:spacing w:line="400" w:lineRule="exact"/>
              <w:rPr>
                <w:szCs w:val="21"/>
              </w:rPr>
            </w:pPr>
          </w:p>
        </w:tc>
        <w:tc>
          <w:tcPr>
            <w:tcW w:w="1153" w:type="pct"/>
            <w:vAlign w:val="center"/>
          </w:tcPr>
          <w:p w:rsidR="00671A7C" w:rsidRPr="002116B7" w:rsidRDefault="00671A7C" w:rsidP="00343C9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33" w:type="pct"/>
            <w:vAlign w:val="center"/>
          </w:tcPr>
          <w:p w:rsidR="00671A7C" w:rsidRPr="002116B7" w:rsidRDefault="00671A7C" w:rsidP="00343C9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28" w:type="pct"/>
            <w:vAlign w:val="center"/>
          </w:tcPr>
          <w:p w:rsidR="00671A7C" w:rsidRPr="002116B7" w:rsidRDefault="00671A7C" w:rsidP="00343C98">
            <w:pPr>
              <w:spacing w:line="400" w:lineRule="exact"/>
              <w:rPr>
                <w:szCs w:val="21"/>
              </w:rPr>
            </w:pPr>
          </w:p>
        </w:tc>
        <w:tc>
          <w:tcPr>
            <w:tcW w:w="1523" w:type="pct"/>
            <w:vAlign w:val="center"/>
          </w:tcPr>
          <w:p w:rsidR="00671A7C" w:rsidRPr="002116B7" w:rsidRDefault="00671A7C" w:rsidP="00343C98">
            <w:pPr>
              <w:snapToGrid w:val="0"/>
              <w:spacing w:line="400" w:lineRule="exact"/>
              <w:rPr>
                <w:szCs w:val="21"/>
              </w:rPr>
            </w:pPr>
          </w:p>
        </w:tc>
      </w:tr>
      <w:tr w:rsidR="00671A7C">
        <w:trPr>
          <w:cantSplit/>
          <w:trHeight w:val="409"/>
        </w:trPr>
        <w:tc>
          <w:tcPr>
            <w:tcW w:w="227" w:type="pct"/>
            <w:vMerge w:val="restart"/>
            <w:vAlign w:val="center"/>
          </w:tcPr>
          <w:p w:rsidR="00671A7C" w:rsidRDefault="00671A7C">
            <w:pPr>
              <w:spacing w:line="460" w:lineRule="exact"/>
              <w:jc w:val="center"/>
            </w:pPr>
            <w:r>
              <w:rPr>
                <w:rFonts w:hint="eastAsia"/>
              </w:rPr>
              <w:t>9.17</w:t>
            </w:r>
          </w:p>
        </w:tc>
        <w:tc>
          <w:tcPr>
            <w:tcW w:w="232" w:type="pct"/>
            <w:vMerge w:val="restart"/>
            <w:vAlign w:val="center"/>
          </w:tcPr>
          <w:p w:rsidR="00671A7C" w:rsidRDefault="00671A7C">
            <w:pPr>
              <w:spacing w:line="460" w:lineRule="exact"/>
              <w:jc w:val="center"/>
            </w:pPr>
            <w:r>
              <w:rPr>
                <w:rFonts w:hint="eastAsia"/>
              </w:rPr>
              <w:t>六</w:t>
            </w:r>
          </w:p>
        </w:tc>
        <w:tc>
          <w:tcPr>
            <w:tcW w:w="449" w:type="pct"/>
            <w:tcBorders>
              <w:bottom w:val="single" w:sz="4" w:space="0" w:color="000000"/>
            </w:tcBorders>
            <w:vAlign w:val="center"/>
          </w:tcPr>
          <w:p w:rsidR="00671A7C" w:rsidRDefault="00671A7C">
            <w:pPr>
              <w:spacing w:line="400" w:lineRule="exact"/>
            </w:pPr>
          </w:p>
        </w:tc>
        <w:tc>
          <w:tcPr>
            <w:tcW w:w="654" w:type="pct"/>
            <w:vAlign w:val="center"/>
          </w:tcPr>
          <w:p w:rsidR="00671A7C" w:rsidRDefault="00671A7C">
            <w:pPr>
              <w:spacing w:line="400" w:lineRule="exact"/>
            </w:pPr>
          </w:p>
        </w:tc>
        <w:tc>
          <w:tcPr>
            <w:tcW w:w="1153" w:type="pct"/>
            <w:vAlign w:val="center"/>
          </w:tcPr>
          <w:p w:rsidR="00671A7C" w:rsidRDefault="00671A7C">
            <w:pPr>
              <w:spacing w:line="400" w:lineRule="exact"/>
              <w:jc w:val="center"/>
            </w:pPr>
          </w:p>
        </w:tc>
        <w:tc>
          <w:tcPr>
            <w:tcW w:w="333" w:type="pct"/>
            <w:vAlign w:val="center"/>
          </w:tcPr>
          <w:p w:rsidR="00671A7C" w:rsidRDefault="00671A7C">
            <w:pPr>
              <w:spacing w:line="400" w:lineRule="exact"/>
              <w:jc w:val="center"/>
            </w:pPr>
          </w:p>
        </w:tc>
        <w:tc>
          <w:tcPr>
            <w:tcW w:w="428" w:type="pct"/>
            <w:vAlign w:val="center"/>
          </w:tcPr>
          <w:p w:rsidR="00671A7C" w:rsidRDefault="00671A7C">
            <w:pPr>
              <w:spacing w:line="400" w:lineRule="exact"/>
            </w:pPr>
          </w:p>
        </w:tc>
        <w:tc>
          <w:tcPr>
            <w:tcW w:w="1523" w:type="pct"/>
            <w:vAlign w:val="center"/>
          </w:tcPr>
          <w:p w:rsidR="00671A7C" w:rsidRDefault="00671A7C">
            <w:pPr>
              <w:spacing w:line="400" w:lineRule="exact"/>
            </w:pPr>
          </w:p>
        </w:tc>
      </w:tr>
      <w:tr w:rsidR="00671A7C">
        <w:trPr>
          <w:cantSplit/>
          <w:trHeight w:val="301"/>
        </w:trPr>
        <w:tc>
          <w:tcPr>
            <w:tcW w:w="227" w:type="pct"/>
            <w:vMerge/>
            <w:vAlign w:val="center"/>
          </w:tcPr>
          <w:p w:rsidR="00671A7C" w:rsidRDefault="00671A7C">
            <w:pPr>
              <w:spacing w:line="460" w:lineRule="exact"/>
              <w:jc w:val="center"/>
            </w:pPr>
          </w:p>
        </w:tc>
        <w:tc>
          <w:tcPr>
            <w:tcW w:w="232" w:type="pct"/>
            <w:vMerge/>
            <w:tcBorders>
              <w:bottom w:val="nil"/>
            </w:tcBorders>
            <w:vAlign w:val="center"/>
          </w:tcPr>
          <w:p w:rsidR="00671A7C" w:rsidRDefault="00671A7C">
            <w:pPr>
              <w:spacing w:line="460" w:lineRule="exact"/>
              <w:jc w:val="center"/>
            </w:pPr>
          </w:p>
        </w:tc>
        <w:tc>
          <w:tcPr>
            <w:tcW w:w="449" w:type="pct"/>
            <w:tcBorders>
              <w:bottom w:val="single" w:sz="4" w:space="0" w:color="000000"/>
            </w:tcBorders>
            <w:vAlign w:val="center"/>
          </w:tcPr>
          <w:p w:rsidR="00671A7C" w:rsidRDefault="00671A7C">
            <w:pPr>
              <w:spacing w:line="400" w:lineRule="exact"/>
            </w:pPr>
          </w:p>
        </w:tc>
        <w:tc>
          <w:tcPr>
            <w:tcW w:w="654" w:type="pct"/>
            <w:vAlign w:val="center"/>
          </w:tcPr>
          <w:p w:rsidR="00671A7C" w:rsidRDefault="00671A7C">
            <w:pPr>
              <w:spacing w:line="400" w:lineRule="exact"/>
            </w:pPr>
          </w:p>
        </w:tc>
        <w:tc>
          <w:tcPr>
            <w:tcW w:w="1153" w:type="pct"/>
            <w:vAlign w:val="center"/>
          </w:tcPr>
          <w:p w:rsidR="00671A7C" w:rsidRDefault="00671A7C">
            <w:pPr>
              <w:spacing w:line="400" w:lineRule="exact"/>
              <w:rPr>
                <w:rFonts w:ascii="宋体" w:hAnsi="宋体" w:cs="宋体"/>
              </w:rPr>
            </w:pPr>
          </w:p>
        </w:tc>
        <w:tc>
          <w:tcPr>
            <w:tcW w:w="333" w:type="pct"/>
            <w:vAlign w:val="center"/>
          </w:tcPr>
          <w:p w:rsidR="00671A7C" w:rsidRDefault="00671A7C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428" w:type="pct"/>
            <w:vAlign w:val="center"/>
          </w:tcPr>
          <w:p w:rsidR="00671A7C" w:rsidRDefault="00671A7C">
            <w:pPr>
              <w:spacing w:line="400" w:lineRule="exact"/>
              <w:rPr>
                <w:rFonts w:ascii="宋体" w:hAnsi="宋体" w:cs="宋体"/>
              </w:rPr>
            </w:pPr>
          </w:p>
        </w:tc>
        <w:tc>
          <w:tcPr>
            <w:tcW w:w="1523" w:type="pct"/>
            <w:vAlign w:val="center"/>
          </w:tcPr>
          <w:p w:rsidR="00671A7C" w:rsidRDefault="00671A7C">
            <w:pPr>
              <w:spacing w:line="400" w:lineRule="exact"/>
              <w:rPr>
                <w:rFonts w:ascii="宋体" w:hAnsi="宋体" w:cs="宋体"/>
              </w:rPr>
            </w:pPr>
          </w:p>
        </w:tc>
      </w:tr>
      <w:tr w:rsidR="00671A7C">
        <w:trPr>
          <w:cantSplit/>
          <w:trHeight w:val="298"/>
        </w:trPr>
        <w:tc>
          <w:tcPr>
            <w:tcW w:w="227" w:type="pct"/>
            <w:vMerge w:val="restart"/>
            <w:tcBorders>
              <w:bottom w:val="single" w:sz="4" w:space="0" w:color="000000"/>
            </w:tcBorders>
            <w:vAlign w:val="center"/>
          </w:tcPr>
          <w:p w:rsidR="00671A7C" w:rsidRDefault="00671A7C">
            <w:pPr>
              <w:spacing w:line="460" w:lineRule="exact"/>
              <w:jc w:val="center"/>
            </w:pPr>
            <w:r>
              <w:rPr>
                <w:rFonts w:hint="eastAsia"/>
              </w:rPr>
              <w:t>9.18</w:t>
            </w:r>
          </w:p>
        </w:tc>
        <w:tc>
          <w:tcPr>
            <w:tcW w:w="232" w:type="pct"/>
            <w:vMerge w:val="restart"/>
            <w:tcBorders>
              <w:bottom w:val="single" w:sz="4" w:space="0" w:color="000000"/>
            </w:tcBorders>
            <w:vAlign w:val="center"/>
          </w:tcPr>
          <w:p w:rsidR="00671A7C" w:rsidRDefault="00671A7C">
            <w:pPr>
              <w:spacing w:line="460" w:lineRule="exact"/>
              <w:jc w:val="center"/>
            </w:pPr>
            <w:r>
              <w:rPr>
                <w:rFonts w:hint="eastAsia"/>
              </w:rPr>
              <w:t>日</w:t>
            </w:r>
          </w:p>
        </w:tc>
        <w:tc>
          <w:tcPr>
            <w:tcW w:w="449" w:type="pct"/>
            <w:vAlign w:val="center"/>
          </w:tcPr>
          <w:p w:rsidR="00671A7C" w:rsidRDefault="00671A7C">
            <w:pPr>
              <w:spacing w:line="400" w:lineRule="exact"/>
              <w:jc w:val="center"/>
            </w:pPr>
          </w:p>
        </w:tc>
        <w:tc>
          <w:tcPr>
            <w:tcW w:w="654" w:type="pct"/>
            <w:tcBorders>
              <w:bottom w:val="single" w:sz="4" w:space="0" w:color="000000"/>
            </w:tcBorders>
            <w:vAlign w:val="center"/>
          </w:tcPr>
          <w:p w:rsidR="00671A7C" w:rsidRDefault="00671A7C">
            <w:pPr>
              <w:spacing w:line="400" w:lineRule="exact"/>
              <w:jc w:val="center"/>
            </w:pPr>
          </w:p>
        </w:tc>
        <w:tc>
          <w:tcPr>
            <w:tcW w:w="1153" w:type="pct"/>
            <w:tcBorders>
              <w:bottom w:val="single" w:sz="4" w:space="0" w:color="000000"/>
            </w:tcBorders>
            <w:vAlign w:val="bottom"/>
          </w:tcPr>
          <w:p w:rsidR="00671A7C" w:rsidRDefault="00671A7C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333" w:type="pct"/>
            <w:tcBorders>
              <w:bottom w:val="single" w:sz="4" w:space="0" w:color="000000"/>
            </w:tcBorders>
            <w:vAlign w:val="center"/>
          </w:tcPr>
          <w:p w:rsidR="00671A7C" w:rsidRDefault="00671A7C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428" w:type="pct"/>
            <w:tcBorders>
              <w:bottom w:val="single" w:sz="4" w:space="0" w:color="000000"/>
            </w:tcBorders>
            <w:vAlign w:val="center"/>
          </w:tcPr>
          <w:p w:rsidR="00671A7C" w:rsidRDefault="00671A7C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523" w:type="pct"/>
            <w:tcBorders>
              <w:bottom w:val="single" w:sz="4" w:space="0" w:color="000000"/>
            </w:tcBorders>
            <w:vAlign w:val="center"/>
          </w:tcPr>
          <w:p w:rsidR="00671A7C" w:rsidRDefault="00671A7C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</w:tr>
      <w:tr w:rsidR="00671A7C">
        <w:trPr>
          <w:cantSplit/>
          <w:trHeight w:val="409"/>
        </w:trPr>
        <w:tc>
          <w:tcPr>
            <w:tcW w:w="227" w:type="pct"/>
            <w:vMerge/>
            <w:vAlign w:val="center"/>
          </w:tcPr>
          <w:p w:rsidR="00671A7C" w:rsidRDefault="00671A7C">
            <w:pPr>
              <w:spacing w:line="460" w:lineRule="exact"/>
              <w:jc w:val="center"/>
            </w:pPr>
          </w:p>
        </w:tc>
        <w:tc>
          <w:tcPr>
            <w:tcW w:w="232" w:type="pct"/>
            <w:vMerge/>
            <w:vAlign w:val="center"/>
          </w:tcPr>
          <w:p w:rsidR="00671A7C" w:rsidRDefault="00671A7C">
            <w:pPr>
              <w:spacing w:line="460" w:lineRule="exact"/>
              <w:jc w:val="center"/>
            </w:pPr>
          </w:p>
        </w:tc>
        <w:tc>
          <w:tcPr>
            <w:tcW w:w="449" w:type="pct"/>
            <w:vAlign w:val="center"/>
          </w:tcPr>
          <w:p w:rsidR="00671A7C" w:rsidRDefault="00671A7C">
            <w:pPr>
              <w:spacing w:line="400" w:lineRule="exact"/>
              <w:jc w:val="center"/>
            </w:pPr>
          </w:p>
        </w:tc>
        <w:tc>
          <w:tcPr>
            <w:tcW w:w="654" w:type="pct"/>
            <w:vAlign w:val="center"/>
          </w:tcPr>
          <w:p w:rsidR="00671A7C" w:rsidRDefault="00671A7C">
            <w:pPr>
              <w:spacing w:line="400" w:lineRule="exact"/>
              <w:jc w:val="center"/>
            </w:pPr>
          </w:p>
        </w:tc>
        <w:tc>
          <w:tcPr>
            <w:tcW w:w="1153" w:type="pct"/>
            <w:vAlign w:val="center"/>
          </w:tcPr>
          <w:p w:rsidR="00671A7C" w:rsidRDefault="00671A7C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333" w:type="pct"/>
            <w:vAlign w:val="center"/>
          </w:tcPr>
          <w:p w:rsidR="00671A7C" w:rsidRDefault="00671A7C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428" w:type="pct"/>
            <w:vAlign w:val="center"/>
          </w:tcPr>
          <w:p w:rsidR="00671A7C" w:rsidRDefault="00671A7C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523" w:type="pct"/>
            <w:vAlign w:val="center"/>
          </w:tcPr>
          <w:p w:rsidR="00671A7C" w:rsidRDefault="00671A7C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</w:tr>
    </w:tbl>
    <w:p w:rsidR="004B6748" w:rsidRDefault="004B6748">
      <w:pPr>
        <w:rPr>
          <w:sz w:val="24"/>
        </w:rPr>
      </w:pPr>
    </w:p>
    <w:sectPr w:rsidR="004B6748" w:rsidSect="004B6748">
      <w:headerReference w:type="default" r:id="rId6"/>
      <w:pgSz w:w="16837" w:h="11905" w:orient="landscape" w:code="9"/>
      <w:pgMar w:top="1440" w:right="1080" w:bottom="1440" w:left="1080" w:header="850" w:footer="991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307A" w:rsidRDefault="0007307A" w:rsidP="004B6748">
      <w:r>
        <w:separator/>
      </w:r>
    </w:p>
  </w:endnote>
  <w:endnote w:type="continuationSeparator" w:id="1">
    <w:p w:rsidR="0007307A" w:rsidRDefault="0007307A" w:rsidP="004B67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307A" w:rsidRDefault="0007307A" w:rsidP="004B6748">
      <w:r>
        <w:separator/>
      </w:r>
    </w:p>
  </w:footnote>
  <w:footnote w:type="continuationSeparator" w:id="1">
    <w:p w:rsidR="0007307A" w:rsidRDefault="0007307A" w:rsidP="004B67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748" w:rsidRDefault="004B6748">
    <w:pPr>
      <w:pStyle w:val="a5"/>
      <w:pBdr>
        <w:bottom w:val="none" w:sz="2" w:space="0" w:color="000000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6748"/>
    <w:rsid w:val="00003503"/>
    <w:rsid w:val="0007307A"/>
    <w:rsid w:val="001101AC"/>
    <w:rsid w:val="00181B44"/>
    <w:rsid w:val="002715C6"/>
    <w:rsid w:val="00302AC0"/>
    <w:rsid w:val="00332EAD"/>
    <w:rsid w:val="0046440F"/>
    <w:rsid w:val="004B6748"/>
    <w:rsid w:val="005F7139"/>
    <w:rsid w:val="0062357E"/>
    <w:rsid w:val="00671A7C"/>
    <w:rsid w:val="0077654C"/>
    <w:rsid w:val="007F1E21"/>
    <w:rsid w:val="008679A1"/>
    <w:rsid w:val="00936F93"/>
    <w:rsid w:val="009E18A0"/>
    <w:rsid w:val="009E79AC"/>
    <w:rsid w:val="00B253B1"/>
    <w:rsid w:val="00BB0BD0"/>
    <w:rsid w:val="00D62691"/>
    <w:rsid w:val="00F22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B674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4B6748"/>
    <w:pPr>
      <w:ind w:firstLineChars="200" w:firstLine="480"/>
    </w:pPr>
    <w:rPr>
      <w:rFonts w:ascii="仿宋_GB2312" w:eastAsia="仿宋_GB2312"/>
      <w:sz w:val="24"/>
    </w:rPr>
  </w:style>
  <w:style w:type="character" w:customStyle="1" w:styleId="Char">
    <w:name w:val="页眉 Char"/>
    <w:basedOn w:val="a0"/>
    <w:rsid w:val="004B6748"/>
    <w:rPr>
      <w:kern w:val="2"/>
      <w:sz w:val="18"/>
    </w:rPr>
  </w:style>
  <w:style w:type="character" w:customStyle="1" w:styleId="Char0">
    <w:name w:val="页脚 Char"/>
    <w:basedOn w:val="a0"/>
    <w:rsid w:val="004B6748"/>
    <w:rPr>
      <w:kern w:val="2"/>
      <w:sz w:val="18"/>
    </w:rPr>
  </w:style>
  <w:style w:type="character" w:customStyle="1" w:styleId="Char1">
    <w:name w:val="批注框文本 Char"/>
    <w:basedOn w:val="a0"/>
    <w:rsid w:val="004B6748"/>
    <w:rPr>
      <w:kern w:val="2"/>
      <w:sz w:val="18"/>
    </w:rPr>
  </w:style>
  <w:style w:type="table" w:styleId="a3">
    <w:name w:val="Table Grid"/>
    <w:rsid w:val="004B674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 Indent"/>
    <w:basedOn w:val="a"/>
    <w:rsid w:val="004B6748"/>
    <w:pPr>
      <w:ind w:firstLineChars="200" w:firstLine="360"/>
    </w:pPr>
    <w:rPr>
      <w:rFonts w:ascii="仿宋_GB2312" w:eastAsia="仿宋_GB2312"/>
      <w:sz w:val="18"/>
    </w:rPr>
  </w:style>
  <w:style w:type="paragraph" w:styleId="a5">
    <w:name w:val="header"/>
    <w:basedOn w:val="a"/>
    <w:rsid w:val="004B6748"/>
    <w:pPr>
      <w:pBdr>
        <w:bottom w:val="single" w:sz="6" w:space="1" w:color="000000"/>
      </w:pBdr>
      <w:jc w:val="center"/>
    </w:pPr>
    <w:rPr>
      <w:sz w:val="18"/>
    </w:rPr>
  </w:style>
  <w:style w:type="paragraph" w:styleId="a6">
    <w:name w:val="footer"/>
    <w:basedOn w:val="a"/>
    <w:rsid w:val="004B6748"/>
    <w:rPr>
      <w:sz w:val="18"/>
    </w:rPr>
  </w:style>
  <w:style w:type="paragraph" w:styleId="a7">
    <w:name w:val="Balloon Text"/>
    <w:basedOn w:val="a"/>
    <w:rsid w:val="004B6748"/>
    <w:rPr>
      <w:sz w:val="18"/>
    </w:rPr>
  </w:style>
  <w:style w:type="paragraph" w:styleId="a8">
    <w:name w:val="Normal (Web)"/>
    <w:basedOn w:val="a"/>
    <w:rsid w:val="004B6748"/>
    <w:pPr>
      <w:widowControl/>
      <w:spacing w:before="100" w:after="100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8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02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8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21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123</Words>
  <Characters>703</Characters>
  <Application>Microsoft Office Word</Application>
  <DocSecurity>0</DocSecurity>
  <Lines>5</Lines>
  <Paragraphs>1</Paragraphs>
  <ScaleCrop>false</ScaleCrop>
  <Company>微软中国</Company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DingTalk</dc:creator>
  <dc:description>DingTalk Document</dc:description>
  <cp:lastModifiedBy>微软用户</cp:lastModifiedBy>
  <cp:revision>11</cp:revision>
  <cp:lastPrinted>2022-09-09T08:45:00Z</cp:lastPrinted>
  <dcterms:created xsi:type="dcterms:W3CDTF">1970-01-01T00:00:00Z</dcterms:created>
  <dcterms:modified xsi:type="dcterms:W3CDTF">2022-09-09T12:26:00Z</dcterms:modified>
  <dc:language>ZN_CH</dc:language>
</cp:coreProperties>
</file>