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5B" w:rsidRDefault="00402DC4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2020-2021学年第一学期第12周会议安排（2020.11.30-12.6）</w:t>
      </w:r>
    </w:p>
    <w:p w:rsidR="00941D5B" w:rsidRDefault="00402DC4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48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661"/>
        <w:gridCol w:w="1269"/>
        <w:gridCol w:w="1844"/>
        <w:gridCol w:w="3831"/>
        <w:gridCol w:w="935"/>
        <w:gridCol w:w="1314"/>
        <w:gridCol w:w="4212"/>
      </w:tblGrid>
      <w:tr w:rsidR="00941D5B">
        <w:trPr>
          <w:trHeight w:val="380"/>
        </w:trPr>
        <w:tc>
          <w:tcPr>
            <w:tcW w:w="828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661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1269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1844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3831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935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1314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 w:val="20"/>
                <w:szCs w:val="21"/>
              </w:rPr>
              <w:t>责任部门</w:t>
            </w:r>
          </w:p>
        </w:tc>
        <w:tc>
          <w:tcPr>
            <w:tcW w:w="4212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941D5B">
        <w:trPr>
          <w:trHeight w:val="350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11.30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1269" w:type="dxa"/>
            <w:vAlign w:val="center"/>
          </w:tcPr>
          <w:p w:rsidR="00941D5B" w:rsidRDefault="00941D5B">
            <w:pPr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jc w:val="center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jc w:val="left"/>
              <w:rPr>
                <w:szCs w:val="21"/>
              </w:rPr>
            </w:pPr>
          </w:p>
        </w:tc>
      </w:tr>
      <w:tr w:rsidR="00941D5B">
        <w:trPr>
          <w:trHeight w:val="191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jc w:val="center"/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jc w:val="center"/>
            </w:pPr>
          </w:p>
        </w:tc>
        <w:tc>
          <w:tcPr>
            <w:tcW w:w="4212" w:type="dxa"/>
            <w:vAlign w:val="center"/>
          </w:tcPr>
          <w:p w:rsidR="00941D5B" w:rsidRDefault="00941D5B"/>
        </w:tc>
      </w:tr>
      <w:tr w:rsidR="00941D5B">
        <w:trPr>
          <w:trHeight w:val="212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12.1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1269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jc w:val="center"/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jc w:val="center"/>
            </w:pPr>
          </w:p>
        </w:tc>
        <w:tc>
          <w:tcPr>
            <w:tcW w:w="4212" w:type="dxa"/>
            <w:vAlign w:val="center"/>
          </w:tcPr>
          <w:p w:rsidR="00941D5B" w:rsidRDefault="00941D5B"/>
        </w:tc>
      </w:tr>
      <w:tr w:rsidR="00941D5B">
        <w:trPr>
          <w:trHeight w:val="353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941D5B" w:rsidRDefault="00402DC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行政楼1</w:t>
            </w:r>
            <w:r>
              <w:rPr>
                <w:rFonts w:ascii="宋体" w:hAnsi="宋体" w:cs="宋体"/>
                <w:szCs w:val="21"/>
              </w:rPr>
              <w:t>12</w:t>
            </w:r>
            <w:r>
              <w:rPr>
                <w:rFonts w:ascii="宋体" w:hAnsi="宋体" w:cs="宋体" w:hint="eastAsia"/>
                <w:szCs w:val="21"/>
              </w:rPr>
              <w:t>会议室</w:t>
            </w:r>
          </w:p>
        </w:tc>
        <w:tc>
          <w:tcPr>
            <w:tcW w:w="3831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020</w:t>
            </w:r>
            <w:r>
              <w:rPr>
                <w:rFonts w:ascii="宋体" w:hAnsi="宋体" w:cs="宋体" w:hint="eastAsia"/>
                <w:szCs w:val="21"/>
              </w:rPr>
              <w:t>年招生工作总结会</w:t>
            </w:r>
          </w:p>
        </w:tc>
        <w:tc>
          <w:tcPr>
            <w:tcW w:w="935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马建荣</w:t>
            </w:r>
          </w:p>
        </w:tc>
        <w:tc>
          <w:tcPr>
            <w:tcW w:w="1314" w:type="dxa"/>
            <w:vAlign w:val="center"/>
          </w:tcPr>
          <w:p w:rsidR="00941D5B" w:rsidRDefault="00402D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教务部</w:t>
            </w:r>
          </w:p>
          <w:p w:rsidR="00941D5B" w:rsidRDefault="00402DC4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（招生办）</w:t>
            </w:r>
          </w:p>
        </w:tc>
        <w:tc>
          <w:tcPr>
            <w:tcW w:w="4212" w:type="dxa"/>
            <w:vAlign w:val="center"/>
          </w:tcPr>
          <w:p w:rsidR="00941D5B" w:rsidRDefault="00402DC4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应敏、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建军、</w:t>
            </w:r>
            <w:r>
              <w:rPr>
                <w:rFonts w:ascii="宋体" w:hAnsi="宋体" w:cs="宋体"/>
                <w:szCs w:val="21"/>
              </w:rPr>
              <w:t>钱国英、</w:t>
            </w:r>
            <w:r>
              <w:rPr>
                <w:rFonts w:ascii="宋体" w:hAnsi="宋体" w:cs="宋体" w:hint="eastAsia"/>
                <w:szCs w:val="21"/>
              </w:rPr>
              <w:t>王伟忠、陈建革；教务部、研究生部、校办（宣传部）、学工部等负责人；各学院院长、书记、招生联络员</w:t>
            </w:r>
          </w:p>
        </w:tc>
      </w:tr>
      <w:tr w:rsidR="00941D5B">
        <w:trPr>
          <w:cantSplit/>
          <w:trHeight w:val="75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12.2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1269" w:type="dxa"/>
            <w:vAlign w:val="center"/>
          </w:tcPr>
          <w:p w:rsidR="00941D5B" w:rsidRDefault="00402DC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402DC4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集团第一次党代会代表选举大会</w:t>
            </w:r>
          </w:p>
          <w:p w:rsidR="00941D5B" w:rsidRDefault="00402DC4">
            <w:pPr>
              <w:spacing w:line="24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（一天）</w:t>
            </w:r>
          </w:p>
        </w:tc>
        <w:tc>
          <w:tcPr>
            <w:tcW w:w="935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朱邦相</w:t>
            </w:r>
          </w:p>
        </w:tc>
        <w:tc>
          <w:tcPr>
            <w:tcW w:w="1314" w:type="dxa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组织部</w:t>
            </w:r>
          </w:p>
        </w:tc>
        <w:tc>
          <w:tcPr>
            <w:tcW w:w="4212" w:type="dxa"/>
            <w:vAlign w:val="center"/>
          </w:tcPr>
          <w:p w:rsidR="00941D5B" w:rsidRDefault="00402DC4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另行通知</w:t>
            </w:r>
          </w:p>
        </w:tc>
      </w:tr>
      <w:tr w:rsidR="00941D5B">
        <w:trPr>
          <w:cantSplit/>
          <w:trHeight w:val="70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jc w:val="left"/>
              <w:rPr>
                <w:szCs w:val="21"/>
              </w:rPr>
            </w:pPr>
          </w:p>
        </w:tc>
      </w:tr>
      <w:tr w:rsidR="00941D5B">
        <w:trPr>
          <w:cantSplit/>
          <w:trHeight w:val="253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12.3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1269" w:type="dxa"/>
            <w:vAlign w:val="center"/>
          </w:tcPr>
          <w:p w:rsidR="00941D5B" w:rsidRDefault="00FF0ED6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941D5B" w:rsidRDefault="00FF0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行政楼202会议室</w:t>
            </w:r>
          </w:p>
        </w:tc>
        <w:tc>
          <w:tcPr>
            <w:tcW w:w="3831" w:type="dxa"/>
            <w:vAlign w:val="center"/>
          </w:tcPr>
          <w:p w:rsidR="00941D5B" w:rsidRDefault="00FF0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校史馆方案审定会</w:t>
            </w:r>
          </w:p>
        </w:tc>
        <w:tc>
          <w:tcPr>
            <w:tcW w:w="935" w:type="dxa"/>
            <w:vAlign w:val="center"/>
          </w:tcPr>
          <w:p w:rsidR="00941D5B" w:rsidRDefault="00FF0ED6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szCs w:val="21"/>
              </w:rPr>
              <w:t>王福银</w:t>
            </w:r>
            <w:proofErr w:type="gramEnd"/>
          </w:p>
        </w:tc>
        <w:tc>
          <w:tcPr>
            <w:tcW w:w="1314" w:type="dxa"/>
            <w:vAlign w:val="center"/>
          </w:tcPr>
          <w:p w:rsidR="00941D5B" w:rsidRDefault="00FF0ED6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校建部</w:t>
            </w:r>
          </w:p>
        </w:tc>
        <w:tc>
          <w:tcPr>
            <w:tcW w:w="4212" w:type="dxa"/>
            <w:vAlign w:val="center"/>
          </w:tcPr>
          <w:p w:rsidR="00941D5B" w:rsidRDefault="00FF0ED6">
            <w:pPr>
              <w:spacing w:line="240" w:lineRule="exac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应敏、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蒋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建军、马建荣、王伟忠、陈建革，校办（档案馆）负责人，有关专家</w:t>
            </w:r>
          </w:p>
        </w:tc>
      </w:tr>
      <w:tr w:rsidR="00941D5B" w:rsidTr="007A1852">
        <w:trPr>
          <w:cantSplit/>
          <w:trHeight w:val="566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vAlign w:val="center"/>
          </w:tcPr>
          <w:p w:rsidR="00941D5B" w:rsidRDefault="00402DC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15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941D5B" w:rsidRPr="00FF0ED6" w:rsidRDefault="00402DC4" w:rsidP="00FF0ED6">
            <w:pPr>
              <w:spacing w:line="240" w:lineRule="exact"/>
            </w:pPr>
            <w:r w:rsidRPr="00FF0ED6">
              <w:rPr>
                <w:rFonts w:hint="eastAsia"/>
              </w:rPr>
              <w:t>行政楼</w:t>
            </w:r>
            <w:r w:rsidRPr="00FF0ED6">
              <w:rPr>
                <w:rFonts w:hint="eastAsia"/>
              </w:rPr>
              <w:t>202</w:t>
            </w:r>
            <w:r w:rsidRPr="00FF0ED6">
              <w:rPr>
                <w:rFonts w:hint="eastAsia"/>
              </w:rPr>
              <w:t>会议室</w:t>
            </w:r>
          </w:p>
          <w:p w:rsidR="00941D5B" w:rsidRPr="00FF0ED6" w:rsidRDefault="00402DC4" w:rsidP="00FF0ED6">
            <w:pPr>
              <w:spacing w:line="240" w:lineRule="exact"/>
            </w:pPr>
            <w:r w:rsidRPr="00FF0ED6">
              <w:rPr>
                <w:rFonts w:hint="eastAsia"/>
              </w:rPr>
              <w:t>行政楼</w:t>
            </w:r>
            <w:r w:rsidRPr="00FF0ED6">
              <w:rPr>
                <w:rFonts w:hint="eastAsia"/>
              </w:rPr>
              <w:t>112</w:t>
            </w:r>
            <w:r w:rsidRPr="00FF0ED6">
              <w:rPr>
                <w:rFonts w:hint="eastAsia"/>
              </w:rPr>
              <w:t>会议室</w:t>
            </w:r>
          </w:p>
        </w:tc>
        <w:tc>
          <w:tcPr>
            <w:tcW w:w="3831" w:type="dxa"/>
            <w:vAlign w:val="center"/>
          </w:tcPr>
          <w:p w:rsidR="00941D5B" w:rsidRDefault="00402DC4" w:rsidP="00FF0ED6">
            <w:pPr>
              <w:spacing w:line="240" w:lineRule="exact"/>
              <w:jc w:val="center"/>
            </w:pPr>
            <w:r>
              <w:rPr>
                <w:rFonts w:hint="eastAsia"/>
              </w:rPr>
              <w:t>集团第一次党代会浙江万里学院代表团会议</w:t>
            </w:r>
          </w:p>
        </w:tc>
        <w:tc>
          <w:tcPr>
            <w:tcW w:w="935" w:type="dxa"/>
            <w:vAlign w:val="center"/>
          </w:tcPr>
          <w:p w:rsidR="00941D5B" w:rsidRDefault="00402DC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  <w:p w:rsidR="00941D5B" w:rsidRDefault="00402DC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应敏</w:t>
            </w:r>
            <w:proofErr w:type="gramEnd"/>
          </w:p>
        </w:tc>
        <w:tc>
          <w:tcPr>
            <w:tcW w:w="1314" w:type="dxa"/>
            <w:vAlign w:val="center"/>
          </w:tcPr>
          <w:p w:rsidR="00941D5B" w:rsidRDefault="00402D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4212" w:type="dxa"/>
            <w:vAlign w:val="center"/>
          </w:tcPr>
          <w:p w:rsidR="00941D5B" w:rsidRDefault="00402DC4">
            <w:pPr>
              <w:spacing w:line="240" w:lineRule="exact"/>
            </w:pPr>
            <w:r>
              <w:rPr>
                <w:rFonts w:hint="eastAsia"/>
              </w:rPr>
              <w:t>集团第一次党代会浙江万里学院代表团正式代表</w:t>
            </w:r>
          </w:p>
        </w:tc>
      </w:tr>
      <w:tr w:rsidR="00941D5B">
        <w:trPr>
          <w:cantSplit/>
          <w:trHeight w:val="321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12.4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1269" w:type="dxa"/>
            <w:vAlign w:val="center"/>
          </w:tcPr>
          <w:p w:rsidR="00941D5B" w:rsidRDefault="007A185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1844" w:type="dxa"/>
            <w:vAlign w:val="center"/>
          </w:tcPr>
          <w:p w:rsidR="00941D5B" w:rsidRDefault="007A1852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112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3831" w:type="dxa"/>
            <w:vAlign w:val="center"/>
          </w:tcPr>
          <w:p w:rsidR="00941D5B" w:rsidRDefault="00384EC4" w:rsidP="00384EC4">
            <w:pPr>
              <w:spacing w:line="240" w:lineRule="exact"/>
              <w:jc w:val="center"/>
            </w:pPr>
            <w:r w:rsidRPr="00384EC4">
              <w:rPr>
                <w:rFonts w:hint="eastAsia"/>
              </w:rPr>
              <w:t>安全稳定和意识形态分析</w:t>
            </w:r>
            <w:proofErr w:type="gramStart"/>
            <w:r w:rsidRPr="00384EC4">
              <w:rPr>
                <w:rFonts w:hint="eastAsia"/>
              </w:rPr>
              <w:t>研判会</w:t>
            </w:r>
            <w:proofErr w:type="gramEnd"/>
          </w:p>
        </w:tc>
        <w:tc>
          <w:tcPr>
            <w:tcW w:w="935" w:type="dxa"/>
            <w:vAlign w:val="center"/>
          </w:tcPr>
          <w:p w:rsidR="00941D5B" w:rsidRDefault="007A1852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314" w:type="dxa"/>
            <w:vAlign w:val="center"/>
          </w:tcPr>
          <w:p w:rsidR="00941D5B" w:rsidRDefault="007A185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学校办公室</w:t>
            </w:r>
          </w:p>
        </w:tc>
        <w:tc>
          <w:tcPr>
            <w:tcW w:w="4212" w:type="dxa"/>
            <w:vAlign w:val="center"/>
          </w:tcPr>
          <w:p w:rsidR="00941D5B" w:rsidRDefault="007A1852" w:rsidP="007A1852">
            <w:pPr>
              <w:spacing w:line="240" w:lineRule="exact"/>
              <w:rPr>
                <w:szCs w:val="21"/>
              </w:rPr>
            </w:pPr>
            <w:r w:rsidRPr="007A1852">
              <w:t>王伟忠、陈建革，校办（宣传部）、组织部、学工部（团委）、研工部、校建部（保卫</w:t>
            </w:r>
            <w:r w:rsidR="00C46AE8">
              <w:rPr>
                <w:rFonts w:hint="eastAsia"/>
              </w:rPr>
              <w:t>部</w:t>
            </w:r>
            <w:bookmarkStart w:id="0" w:name="_GoBack"/>
            <w:bookmarkEnd w:id="0"/>
            <w:r w:rsidRPr="007A1852">
              <w:t>）、人事部（教师工作部）、教务部、国际交流合作部、文献信息中心、继续教育学院、后勤公司等负责人，各学院书记</w:t>
            </w:r>
          </w:p>
        </w:tc>
      </w:tr>
      <w:tr w:rsidR="00941D5B">
        <w:trPr>
          <w:cantSplit/>
          <w:trHeight w:val="260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tcBorders>
              <w:bottom w:val="nil"/>
            </w:tcBorders>
            <w:vAlign w:val="center"/>
          </w:tcPr>
          <w:p w:rsidR="00941D5B" w:rsidRDefault="00941D5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941D5B" w:rsidRDefault="00402DC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14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00</w:t>
            </w:r>
          </w:p>
        </w:tc>
        <w:tc>
          <w:tcPr>
            <w:tcW w:w="1844" w:type="dxa"/>
            <w:vAlign w:val="center"/>
          </w:tcPr>
          <w:p w:rsidR="00941D5B" w:rsidRDefault="00402DC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图书馆报告厅</w:t>
            </w:r>
          </w:p>
        </w:tc>
        <w:tc>
          <w:tcPr>
            <w:tcW w:w="3831" w:type="dxa"/>
            <w:vAlign w:val="center"/>
          </w:tcPr>
          <w:p w:rsidR="00941D5B" w:rsidRDefault="00402D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干部培训主题报告会</w:t>
            </w:r>
          </w:p>
        </w:tc>
        <w:tc>
          <w:tcPr>
            <w:tcW w:w="935" w:type="dxa"/>
            <w:vAlign w:val="center"/>
          </w:tcPr>
          <w:p w:rsidR="00941D5B" w:rsidRDefault="00402DC4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1314" w:type="dxa"/>
            <w:vAlign w:val="center"/>
          </w:tcPr>
          <w:p w:rsidR="00941D5B" w:rsidRDefault="00402DC4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组织部</w:t>
            </w:r>
          </w:p>
        </w:tc>
        <w:tc>
          <w:tcPr>
            <w:tcW w:w="4212" w:type="dxa"/>
            <w:vAlign w:val="center"/>
          </w:tcPr>
          <w:p w:rsidR="00941D5B" w:rsidRDefault="00402DC4">
            <w:pPr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全体中层干部，支部书记，骨干班成员</w:t>
            </w:r>
          </w:p>
        </w:tc>
      </w:tr>
      <w:tr w:rsidR="00941D5B">
        <w:trPr>
          <w:cantSplit/>
          <w:trHeight w:val="313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12.5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941D5B">
        <w:trPr>
          <w:cantSplit/>
          <w:trHeight w:val="313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tcBorders>
              <w:bottom w:val="nil"/>
            </w:tcBorders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941D5B">
        <w:trPr>
          <w:cantSplit/>
          <w:trHeight w:val="417"/>
        </w:trPr>
        <w:tc>
          <w:tcPr>
            <w:tcW w:w="828" w:type="dxa"/>
            <w:vMerge w:val="restart"/>
            <w:vAlign w:val="center"/>
          </w:tcPr>
          <w:p w:rsidR="00941D5B" w:rsidRDefault="00402DC4">
            <w:pPr>
              <w:spacing w:line="2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12.6</w:t>
            </w:r>
          </w:p>
        </w:tc>
        <w:tc>
          <w:tcPr>
            <w:tcW w:w="661" w:type="dxa"/>
            <w:vMerge w:val="restart"/>
            <w:vAlign w:val="center"/>
          </w:tcPr>
          <w:p w:rsidR="00941D5B" w:rsidRDefault="00402DC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1269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</w:rPr>
            </w:pPr>
          </w:p>
        </w:tc>
      </w:tr>
      <w:tr w:rsidR="00941D5B">
        <w:trPr>
          <w:cantSplit/>
          <w:trHeight w:val="417"/>
        </w:trPr>
        <w:tc>
          <w:tcPr>
            <w:tcW w:w="828" w:type="dxa"/>
            <w:vMerge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661" w:type="dxa"/>
            <w:vMerge/>
            <w:tcBorders>
              <w:bottom w:val="single" w:sz="4" w:space="0" w:color="auto"/>
            </w:tcBorders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84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3831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935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szCs w:val="21"/>
              </w:rPr>
            </w:pPr>
          </w:p>
        </w:tc>
        <w:tc>
          <w:tcPr>
            <w:tcW w:w="1314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4212" w:type="dxa"/>
            <w:vAlign w:val="center"/>
          </w:tcPr>
          <w:p w:rsidR="00941D5B" w:rsidRDefault="00941D5B">
            <w:pPr>
              <w:spacing w:line="200" w:lineRule="exact"/>
              <w:jc w:val="center"/>
              <w:rPr>
                <w:bCs/>
              </w:rPr>
            </w:pPr>
          </w:p>
        </w:tc>
      </w:tr>
    </w:tbl>
    <w:p w:rsidR="00941D5B" w:rsidRDefault="00941D5B">
      <w:pPr>
        <w:spacing w:line="460" w:lineRule="exact"/>
        <w:jc w:val="left"/>
        <w:rPr>
          <w:rFonts w:ascii="宋体" w:hAnsi="宋体" w:cs="宋体"/>
          <w:color w:val="FF0000"/>
          <w:szCs w:val="21"/>
        </w:rPr>
      </w:pPr>
    </w:p>
    <w:sectPr w:rsidR="00941D5B">
      <w:head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24B2" w:rsidRDefault="00B324B2">
      <w:r>
        <w:separator/>
      </w:r>
    </w:p>
  </w:endnote>
  <w:endnote w:type="continuationSeparator" w:id="0">
    <w:p w:rsidR="00B324B2" w:rsidRDefault="00B32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隶书">
    <w:altName w:val="汉仪书宋二KW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24B2" w:rsidRDefault="00B324B2">
      <w:r>
        <w:separator/>
      </w:r>
    </w:p>
  </w:footnote>
  <w:footnote w:type="continuationSeparator" w:id="0">
    <w:p w:rsidR="00B324B2" w:rsidRDefault="00B32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D5B" w:rsidRDefault="00941D5B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C1"/>
    <w:rsid w:val="00021050"/>
    <w:rsid w:val="0003182D"/>
    <w:rsid w:val="00081819"/>
    <w:rsid w:val="000D0FE1"/>
    <w:rsid w:val="000D27A1"/>
    <w:rsid w:val="000F0604"/>
    <w:rsid w:val="00116602"/>
    <w:rsid w:val="00160B6B"/>
    <w:rsid w:val="0016542A"/>
    <w:rsid w:val="0019314A"/>
    <w:rsid w:val="00196B47"/>
    <w:rsid w:val="001A535B"/>
    <w:rsid w:val="001D07EA"/>
    <w:rsid w:val="001E190F"/>
    <w:rsid w:val="001E6059"/>
    <w:rsid w:val="00220CD6"/>
    <w:rsid w:val="002246DF"/>
    <w:rsid w:val="00227C2B"/>
    <w:rsid w:val="00233064"/>
    <w:rsid w:val="00275418"/>
    <w:rsid w:val="00277AB9"/>
    <w:rsid w:val="002A3990"/>
    <w:rsid w:val="003772D2"/>
    <w:rsid w:val="00384EC4"/>
    <w:rsid w:val="003D428D"/>
    <w:rsid w:val="003D4A44"/>
    <w:rsid w:val="003E26B1"/>
    <w:rsid w:val="003E2DF8"/>
    <w:rsid w:val="003F5558"/>
    <w:rsid w:val="00402DC4"/>
    <w:rsid w:val="004165C1"/>
    <w:rsid w:val="0043705A"/>
    <w:rsid w:val="004507F0"/>
    <w:rsid w:val="00471B2D"/>
    <w:rsid w:val="00487074"/>
    <w:rsid w:val="004E0511"/>
    <w:rsid w:val="004F5506"/>
    <w:rsid w:val="00523921"/>
    <w:rsid w:val="005339E8"/>
    <w:rsid w:val="00571A7D"/>
    <w:rsid w:val="005838AE"/>
    <w:rsid w:val="005933C0"/>
    <w:rsid w:val="005A5D00"/>
    <w:rsid w:val="005D417D"/>
    <w:rsid w:val="005D6BE5"/>
    <w:rsid w:val="00600144"/>
    <w:rsid w:val="00644D70"/>
    <w:rsid w:val="00646B98"/>
    <w:rsid w:val="00655CB2"/>
    <w:rsid w:val="0067052A"/>
    <w:rsid w:val="006807D3"/>
    <w:rsid w:val="006816C5"/>
    <w:rsid w:val="006A5364"/>
    <w:rsid w:val="006B6F17"/>
    <w:rsid w:val="006C5B0F"/>
    <w:rsid w:val="006C71A8"/>
    <w:rsid w:val="006E6AFF"/>
    <w:rsid w:val="006F2510"/>
    <w:rsid w:val="00701CA3"/>
    <w:rsid w:val="00712317"/>
    <w:rsid w:val="007251F8"/>
    <w:rsid w:val="00762A20"/>
    <w:rsid w:val="00785F1A"/>
    <w:rsid w:val="007A1852"/>
    <w:rsid w:val="007E505D"/>
    <w:rsid w:val="00813787"/>
    <w:rsid w:val="00814BF7"/>
    <w:rsid w:val="00817824"/>
    <w:rsid w:val="0082213F"/>
    <w:rsid w:val="00827A9F"/>
    <w:rsid w:val="00845994"/>
    <w:rsid w:val="00882408"/>
    <w:rsid w:val="008B5136"/>
    <w:rsid w:val="008F5F55"/>
    <w:rsid w:val="00902155"/>
    <w:rsid w:val="00934D54"/>
    <w:rsid w:val="00941D5B"/>
    <w:rsid w:val="00950821"/>
    <w:rsid w:val="0096628A"/>
    <w:rsid w:val="009C6DAA"/>
    <w:rsid w:val="009D69DF"/>
    <w:rsid w:val="00A3005A"/>
    <w:rsid w:val="00A36D79"/>
    <w:rsid w:val="00A745B9"/>
    <w:rsid w:val="00AA108B"/>
    <w:rsid w:val="00AC4B7F"/>
    <w:rsid w:val="00AE7551"/>
    <w:rsid w:val="00B01C3D"/>
    <w:rsid w:val="00B03376"/>
    <w:rsid w:val="00B27791"/>
    <w:rsid w:val="00B324B2"/>
    <w:rsid w:val="00B53D8C"/>
    <w:rsid w:val="00B66295"/>
    <w:rsid w:val="00B6678B"/>
    <w:rsid w:val="00B720E1"/>
    <w:rsid w:val="00B961F8"/>
    <w:rsid w:val="00BA18FA"/>
    <w:rsid w:val="00BB00D3"/>
    <w:rsid w:val="00BB1E15"/>
    <w:rsid w:val="00C137D1"/>
    <w:rsid w:val="00C37DE1"/>
    <w:rsid w:val="00C414B5"/>
    <w:rsid w:val="00C423AA"/>
    <w:rsid w:val="00C46AE8"/>
    <w:rsid w:val="00C9110D"/>
    <w:rsid w:val="00CA3455"/>
    <w:rsid w:val="00CD03D2"/>
    <w:rsid w:val="00CE6293"/>
    <w:rsid w:val="00D0162E"/>
    <w:rsid w:val="00D04DD5"/>
    <w:rsid w:val="00D07D97"/>
    <w:rsid w:val="00D36BF1"/>
    <w:rsid w:val="00D509C8"/>
    <w:rsid w:val="00D603FA"/>
    <w:rsid w:val="00D74D50"/>
    <w:rsid w:val="00D86791"/>
    <w:rsid w:val="00DC629F"/>
    <w:rsid w:val="00E0216C"/>
    <w:rsid w:val="00E10A84"/>
    <w:rsid w:val="00E2115F"/>
    <w:rsid w:val="00E27FFC"/>
    <w:rsid w:val="00E75BC5"/>
    <w:rsid w:val="00E847E9"/>
    <w:rsid w:val="00E86D59"/>
    <w:rsid w:val="00F907A0"/>
    <w:rsid w:val="00F90D27"/>
    <w:rsid w:val="00FB1A5D"/>
    <w:rsid w:val="00FD0B0E"/>
    <w:rsid w:val="00FD3EEC"/>
    <w:rsid w:val="00FE6970"/>
    <w:rsid w:val="00FF0ED6"/>
    <w:rsid w:val="00FF564F"/>
    <w:rsid w:val="3FBF4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4FA73AD-5C3C-425B-A7C2-4D300BFDF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character" w:customStyle="1" w:styleId="time">
    <w:name w:val="ti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/>
</file>

<file path=customXml/itemProps2.xml><?xml version="1.0" encoding="utf-8"?>
<ds:datastoreItem xmlns:ds="http://schemas.openxmlformats.org/officeDocument/2006/customXml" ds:itemID="{7006DA4B-86C3-45C6-B06C-B1E9BDF6C6C3}"/>
</file>

<file path=customXml/itemProps3.xml><?xml version="1.0" encoding="utf-8"?>
<ds:datastoreItem xmlns:ds="http://schemas.openxmlformats.org/officeDocument/2006/customXml" ds:itemID="{A78289A5-321A-4F29-911E-E1CC4263D132}"/>
</file>

<file path=customXml/itemProps4.xml><?xml version="1.0" encoding="utf-8"?>
<ds:datastoreItem xmlns:ds="http://schemas.openxmlformats.org/officeDocument/2006/customXml" ds:itemID="{8E6DFEDE-6E06-45CE-ABA2-3850BCEEE41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102</Words>
  <Characters>586</Characters>
  <Application>Microsoft Office Word</Application>
  <DocSecurity>0</DocSecurity>
  <Lines>4</Lines>
  <Paragraphs>1</Paragraphs>
  <ScaleCrop>false</ScaleCrop>
  <Company>微软中国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7</cp:revision>
  <cp:lastPrinted>2020-11-20T15:38:00Z</cp:lastPrinted>
  <dcterms:created xsi:type="dcterms:W3CDTF">2020-10-27T15:59:00Z</dcterms:created>
  <dcterms:modified xsi:type="dcterms:W3CDTF">2020-11-29T06:46:00Z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