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3517EA">
        <w:rPr>
          <w:rFonts w:ascii="宋体" w:hAnsi="宋体" w:cs="宋体" w:hint="eastAsia"/>
          <w:sz w:val="28"/>
          <w:szCs w:val="28"/>
        </w:rPr>
        <w:t>017-2018学年第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43ED6">
        <w:rPr>
          <w:rFonts w:ascii="宋体" w:hAnsi="宋体" w:cs="宋体" w:hint="eastAsia"/>
          <w:sz w:val="28"/>
          <w:szCs w:val="28"/>
        </w:rPr>
        <w:t>第</w:t>
      </w:r>
      <w:r w:rsidR="008E5EF4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3517EA">
        <w:rPr>
          <w:rFonts w:ascii="宋体" w:hAnsi="宋体" w:cs="宋体" w:hint="eastAsia"/>
          <w:sz w:val="28"/>
          <w:szCs w:val="28"/>
        </w:rPr>
        <w:t>2017.9.</w:t>
      </w:r>
      <w:r w:rsidR="008E5EF4">
        <w:rPr>
          <w:rFonts w:ascii="宋体" w:hAnsi="宋体" w:cs="宋体" w:hint="eastAsia"/>
          <w:sz w:val="28"/>
          <w:szCs w:val="28"/>
        </w:rPr>
        <w:t>18</w:t>
      </w:r>
      <w:r w:rsidR="003517EA">
        <w:rPr>
          <w:rFonts w:ascii="宋体" w:hAnsi="宋体" w:cs="宋体" w:hint="eastAsia"/>
          <w:sz w:val="28"/>
          <w:szCs w:val="28"/>
        </w:rPr>
        <w:t>-9.</w:t>
      </w:r>
      <w:r w:rsidR="008E5EF4">
        <w:rPr>
          <w:rFonts w:ascii="宋体" w:hAnsi="宋体" w:cs="宋体" w:hint="eastAsia"/>
          <w:sz w:val="28"/>
          <w:szCs w:val="28"/>
        </w:rPr>
        <w:t>24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CF1106">
        <w:rPr>
          <w:rFonts w:hint="eastAsia"/>
          <w:sz w:val="24"/>
        </w:rPr>
        <w:t xml:space="preserve">                           </w:t>
      </w:r>
      <w:r w:rsidR="0020206F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学校办公室制</w:t>
      </w:r>
    </w:p>
    <w:tbl>
      <w:tblPr>
        <w:tblW w:w="494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720"/>
        <w:gridCol w:w="1418"/>
        <w:gridCol w:w="2092"/>
        <w:gridCol w:w="3282"/>
        <w:gridCol w:w="1066"/>
        <w:gridCol w:w="1712"/>
        <w:gridCol w:w="4453"/>
      </w:tblGrid>
      <w:tr w:rsidR="00916E28" w:rsidRPr="002116B7" w:rsidTr="008E5EF4">
        <w:trPr>
          <w:trHeight w:val="380"/>
        </w:trPr>
        <w:tc>
          <w:tcPr>
            <w:tcW w:w="229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5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77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06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45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5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41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16E28" w:rsidRPr="002116B7" w:rsidTr="008E5EF4">
        <w:trPr>
          <w:trHeight w:val="350"/>
        </w:trPr>
        <w:tc>
          <w:tcPr>
            <w:tcW w:w="229" w:type="pct"/>
            <w:vMerge w:val="restart"/>
            <w:vAlign w:val="center"/>
          </w:tcPr>
          <w:p w:rsidR="003517EA" w:rsidRPr="002116B7" w:rsidRDefault="00743ED6" w:rsidP="008E5EF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8E5EF4">
              <w:rPr>
                <w:rFonts w:hint="eastAsia"/>
                <w:szCs w:val="21"/>
              </w:rPr>
              <w:t>18</w:t>
            </w:r>
          </w:p>
        </w:tc>
        <w:tc>
          <w:tcPr>
            <w:tcW w:w="233" w:type="pct"/>
            <w:vMerge w:val="restart"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59" w:type="pct"/>
            <w:vAlign w:val="center"/>
          </w:tcPr>
          <w:p w:rsidR="003517EA" w:rsidRPr="002116B7" w:rsidRDefault="008E5EF4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 w:rsidR="00925A3C">
              <w:rPr>
                <w:rFonts w:hint="eastAsia"/>
                <w:szCs w:val="21"/>
              </w:rPr>
              <w:t>: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3517EA" w:rsidRPr="002116B7" w:rsidRDefault="008E5EF4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3517EA" w:rsidRPr="002116B7" w:rsidRDefault="008E5EF4" w:rsidP="008E5EF4">
            <w:pPr>
              <w:spacing w:line="460" w:lineRule="exact"/>
              <w:jc w:val="center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3</w:t>
            </w:r>
            <w:r w:rsidRPr="008E5EF4">
              <w:rPr>
                <w:rFonts w:hint="eastAsia"/>
                <w:szCs w:val="21"/>
              </w:rPr>
              <w:t>号教学楼使用情况专题研讨会</w:t>
            </w:r>
          </w:p>
        </w:tc>
        <w:tc>
          <w:tcPr>
            <w:tcW w:w="345" w:type="pct"/>
            <w:vAlign w:val="center"/>
          </w:tcPr>
          <w:p w:rsidR="003517EA" w:rsidRPr="002116B7" w:rsidRDefault="008E5EF4" w:rsidP="00743ED6">
            <w:pPr>
              <w:spacing w:line="460" w:lineRule="exact"/>
              <w:jc w:val="center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马建荣</w:t>
            </w:r>
          </w:p>
        </w:tc>
        <w:tc>
          <w:tcPr>
            <w:tcW w:w="554" w:type="pct"/>
            <w:vAlign w:val="center"/>
          </w:tcPr>
          <w:p w:rsidR="003517EA" w:rsidRPr="002116B7" w:rsidRDefault="008E5EF4" w:rsidP="00743ED6">
            <w:pPr>
              <w:spacing w:line="460" w:lineRule="exact"/>
              <w:jc w:val="center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教务部</w:t>
            </w:r>
          </w:p>
        </w:tc>
        <w:tc>
          <w:tcPr>
            <w:tcW w:w="1441" w:type="pct"/>
            <w:vAlign w:val="center"/>
          </w:tcPr>
          <w:p w:rsidR="003517EA" w:rsidRPr="002116B7" w:rsidRDefault="008E5EF4" w:rsidP="00916E28">
            <w:pPr>
              <w:spacing w:line="460" w:lineRule="exact"/>
              <w:jc w:val="left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资产管理与后勤服务中心、文献与信息中心、学生事务中心、保卫部、宣传部、教务部、教师代表和学生代表</w:t>
            </w:r>
          </w:p>
        </w:tc>
      </w:tr>
      <w:tr w:rsidR="00916E28" w:rsidRPr="002116B7" w:rsidTr="008E5EF4">
        <w:trPr>
          <w:trHeight w:val="261"/>
        </w:trPr>
        <w:tc>
          <w:tcPr>
            <w:tcW w:w="229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3517EA" w:rsidRPr="002116B7" w:rsidRDefault="003517EA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3517EA" w:rsidRPr="002116B7" w:rsidRDefault="003517EA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743ED6" w:rsidRPr="002116B7" w:rsidTr="008E5EF4">
        <w:trPr>
          <w:trHeight w:val="635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9.1</w:t>
            </w:r>
            <w:r w:rsidR="008E5EF4">
              <w:rPr>
                <w:rFonts w:hint="eastAsia"/>
                <w:szCs w:val="21"/>
              </w:rPr>
              <w:t>9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59" w:type="pct"/>
            <w:vAlign w:val="center"/>
          </w:tcPr>
          <w:p w:rsidR="00743ED6" w:rsidRPr="002116B7" w:rsidRDefault="008E5EF4" w:rsidP="00916E28">
            <w:pPr>
              <w:spacing w:line="460" w:lineRule="exact"/>
              <w:jc w:val="left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上午</w:t>
            </w:r>
            <w:r w:rsidRPr="008E5EF4">
              <w:rPr>
                <w:rFonts w:hint="eastAsia"/>
                <w:szCs w:val="21"/>
              </w:rPr>
              <w:t>8</w:t>
            </w:r>
            <w:r w:rsidRPr="008E5EF4">
              <w:rPr>
                <w:rFonts w:hint="eastAsia"/>
                <w:szCs w:val="21"/>
              </w:rPr>
              <w:t>：</w:t>
            </w:r>
            <w:r w:rsidRPr="008E5EF4"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743ED6" w:rsidRPr="008E5EF4" w:rsidRDefault="008E5EF4" w:rsidP="00743ED6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743ED6" w:rsidRPr="008E5EF4" w:rsidRDefault="008E5EF4" w:rsidP="00743ED6">
            <w:pPr>
              <w:jc w:val="center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审计工作联席会</w:t>
            </w:r>
          </w:p>
        </w:tc>
        <w:tc>
          <w:tcPr>
            <w:tcW w:w="345" w:type="pct"/>
            <w:vAlign w:val="center"/>
          </w:tcPr>
          <w:p w:rsidR="00743ED6" w:rsidRPr="008E5EF4" w:rsidRDefault="008E5EF4" w:rsidP="00743ED6">
            <w:pPr>
              <w:jc w:val="center"/>
              <w:rPr>
                <w:szCs w:val="21"/>
              </w:rPr>
            </w:pPr>
            <w:r w:rsidRPr="008E5EF4">
              <w:rPr>
                <w:rFonts w:hint="eastAsia"/>
                <w:szCs w:val="21"/>
              </w:rPr>
              <w:t>陈建荣</w:t>
            </w:r>
          </w:p>
        </w:tc>
        <w:tc>
          <w:tcPr>
            <w:tcW w:w="554" w:type="pct"/>
            <w:vAlign w:val="center"/>
          </w:tcPr>
          <w:p w:rsidR="00743ED6" w:rsidRPr="008E5EF4" w:rsidRDefault="008E5EF4" w:rsidP="00743ED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监察审计部</w:t>
            </w:r>
          </w:p>
        </w:tc>
        <w:tc>
          <w:tcPr>
            <w:tcW w:w="1441" w:type="pct"/>
            <w:vAlign w:val="center"/>
          </w:tcPr>
          <w:p w:rsidR="00743ED6" w:rsidRPr="008E5EF4" w:rsidRDefault="008E5EF4" w:rsidP="00743ED6">
            <w:pPr>
              <w:jc w:val="left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相关校领导和部门负责人（另行通知）</w:t>
            </w:r>
          </w:p>
        </w:tc>
      </w:tr>
      <w:tr w:rsidR="00743ED6" w:rsidRPr="002116B7" w:rsidTr="008E5EF4">
        <w:trPr>
          <w:trHeight w:val="139"/>
        </w:trPr>
        <w:tc>
          <w:tcPr>
            <w:tcW w:w="229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743ED6" w:rsidRPr="002116B7" w:rsidRDefault="00DF5B0F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743ED6" w:rsidRPr="002116B7" w:rsidRDefault="00DF5B0F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1062" w:type="pct"/>
            <w:vAlign w:val="center"/>
          </w:tcPr>
          <w:p w:rsidR="00743ED6" w:rsidRPr="002116B7" w:rsidRDefault="00DF5B0F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中层干部及后备干部培训班</w:t>
            </w:r>
          </w:p>
        </w:tc>
        <w:tc>
          <w:tcPr>
            <w:tcW w:w="345" w:type="pct"/>
            <w:vAlign w:val="center"/>
          </w:tcPr>
          <w:p w:rsidR="00743ED6" w:rsidRPr="00DF5B0F" w:rsidRDefault="00DF5B0F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54" w:type="pct"/>
            <w:vAlign w:val="center"/>
          </w:tcPr>
          <w:p w:rsidR="00743ED6" w:rsidRPr="002116B7" w:rsidRDefault="00DF5B0F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1441" w:type="pct"/>
            <w:vAlign w:val="center"/>
          </w:tcPr>
          <w:p w:rsidR="00743ED6" w:rsidRPr="002116B7" w:rsidRDefault="00DF5B0F" w:rsidP="00743ED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全体中层干部、后备干部</w:t>
            </w:r>
          </w:p>
        </w:tc>
      </w:tr>
      <w:tr w:rsidR="00743ED6" w:rsidRPr="002116B7" w:rsidTr="008E5EF4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743ED6" w:rsidRPr="002116B7" w:rsidRDefault="00743ED6" w:rsidP="008E5EF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8E5EF4">
              <w:rPr>
                <w:rFonts w:hint="eastAsia"/>
                <w:szCs w:val="21"/>
              </w:rPr>
              <w:t>20</w:t>
            </w:r>
          </w:p>
        </w:tc>
        <w:tc>
          <w:tcPr>
            <w:tcW w:w="233" w:type="pct"/>
            <w:vMerge w:val="restart"/>
            <w:vAlign w:val="center"/>
          </w:tcPr>
          <w:p w:rsidR="00743ED6" w:rsidRPr="002116B7" w:rsidRDefault="00743ED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59" w:type="pct"/>
            <w:vAlign w:val="center"/>
          </w:tcPr>
          <w:p w:rsidR="00743ED6" w:rsidRPr="002116B7" w:rsidRDefault="00743ED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743ED6" w:rsidRPr="002116B7" w:rsidRDefault="00743ED6" w:rsidP="00743ED6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4A74C7" w:rsidRPr="002116B7" w:rsidTr="008E5EF4">
        <w:trPr>
          <w:cantSplit/>
          <w:trHeight w:val="145"/>
        </w:trPr>
        <w:tc>
          <w:tcPr>
            <w:tcW w:w="229" w:type="pct"/>
            <w:vMerge/>
            <w:vAlign w:val="center"/>
          </w:tcPr>
          <w:p w:rsidR="004A74C7" w:rsidRPr="002116B7" w:rsidRDefault="004A74C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4A74C7" w:rsidRPr="002116B7" w:rsidRDefault="004A74C7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4A74C7" w:rsidRPr="002116B7" w:rsidRDefault="004A74C7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4A74C7" w:rsidRDefault="004A74C7" w:rsidP="008C6429">
            <w:pPr>
              <w:jc w:val="left"/>
            </w:pPr>
          </w:p>
        </w:tc>
        <w:tc>
          <w:tcPr>
            <w:tcW w:w="1062" w:type="pct"/>
            <w:vAlign w:val="center"/>
          </w:tcPr>
          <w:p w:rsidR="004A74C7" w:rsidRDefault="004A74C7" w:rsidP="008C6429">
            <w:pPr>
              <w:jc w:val="center"/>
            </w:pPr>
          </w:p>
        </w:tc>
        <w:tc>
          <w:tcPr>
            <w:tcW w:w="345" w:type="pct"/>
            <w:vAlign w:val="center"/>
          </w:tcPr>
          <w:p w:rsidR="004A74C7" w:rsidRDefault="004A74C7" w:rsidP="008C6429">
            <w:pPr>
              <w:jc w:val="center"/>
            </w:pPr>
          </w:p>
        </w:tc>
        <w:tc>
          <w:tcPr>
            <w:tcW w:w="554" w:type="pct"/>
            <w:vAlign w:val="center"/>
          </w:tcPr>
          <w:p w:rsidR="004A74C7" w:rsidRDefault="004A74C7" w:rsidP="008C6429">
            <w:pPr>
              <w:jc w:val="center"/>
            </w:pPr>
          </w:p>
        </w:tc>
        <w:tc>
          <w:tcPr>
            <w:tcW w:w="1441" w:type="pct"/>
            <w:vAlign w:val="center"/>
          </w:tcPr>
          <w:p w:rsidR="004A74C7" w:rsidRDefault="004A74C7" w:rsidP="008C6429">
            <w:pPr>
              <w:jc w:val="left"/>
            </w:pPr>
          </w:p>
        </w:tc>
      </w:tr>
      <w:tr w:rsidR="00925A3C" w:rsidRPr="002116B7" w:rsidTr="008E5EF4">
        <w:trPr>
          <w:cantSplit/>
          <w:trHeight w:val="250"/>
        </w:trPr>
        <w:tc>
          <w:tcPr>
            <w:tcW w:w="229" w:type="pct"/>
            <w:vMerge w:val="restart"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9.21</w:t>
            </w:r>
          </w:p>
        </w:tc>
        <w:tc>
          <w:tcPr>
            <w:tcW w:w="233" w:type="pct"/>
            <w:vMerge w:val="restart"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59" w:type="pct"/>
            <w:vAlign w:val="center"/>
          </w:tcPr>
          <w:p w:rsidR="00925A3C" w:rsidRPr="002116B7" w:rsidRDefault="00925A3C" w:rsidP="00E33AE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77" w:type="pct"/>
            <w:vAlign w:val="center"/>
          </w:tcPr>
          <w:p w:rsidR="00925A3C" w:rsidRPr="002116B7" w:rsidRDefault="00925A3C" w:rsidP="00CD20F7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回龙校区田径场</w:t>
            </w:r>
          </w:p>
        </w:tc>
        <w:tc>
          <w:tcPr>
            <w:tcW w:w="1062" w:type="pct"/>
            <w:vAlign w:val="center"/>
          </w:tcPr>
          <w:p w:rsidR="00925A3C" w:rsidRPr="002116B7" w:rsidRDefault="00925A3C" w:rsidP="00CD20F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2017</w:t>
            </w:r>
            <w:r>
              <w:rPr>
                <w:rFonts w:hint="eastAsia"/>
                <w:szCs w:val="21"/>
              </w:rPr>
              <w:t>级新生开学典礼</w:t>
            </w:r>
          </w:p>
        </w:tc>
        <w:tc>
          <w:tcPr>
            <w:tcW w:w="345" w:type="pct"/>
            <w:vAlign w:val="center"/>
          </w:tcPr>
          <w:p w:rsidR="00925A3C" w:rsidRPr="002116B7" w:rsidRDefault="00925A3C" w:rsidP="00CD20F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554" w:type="pct"/>
            <w:vAlign w:val="center"/>
          </w:tcPr>
          <w:p w:rsidR="00925A3C" w:rsidRPr="002116B7" w:rsidRDefault="00925A3C" w:rsidP="00CD20F7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基础学院</w:t>
            </w:r>
          </w:p>
        </w:tc>
        <w:tc>
          <w:tcPr>
            <w:tcW w:w="1441" w:type="pct"/>
            <w:vAlign w:val="center"/>
          </w:tcPr>
          <w:p w:rsidR="00925A3C" w:rsidRPr="002116B7" w:rsidRDefault="00925A3C" w:rsidP="008E5EF4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校领导，各学院院长、书记，</w:t>
            </w:r>
            <w:r>
              <w:rPr>
                <w:rFonts w:hint="eastAsia"/>
                <w:szCs w:val="21"/>
              </w:rPr>
              <w:t>2017</w:t>
            </w:r>
            <w:r>
              <w:rPr>
                <w:rFonts w:hint="eastAsia"/>
                <w:szCs w:val="21"/>
              </w:rPr>
              <w:t>级新生</w:t>
            </w:r>
          </w:p>
        </w:tc>
      </w:tr>
      <w:tr w:rsidR="00925A3C" w:rsidRPr="002116B7" w:rsidTr="008E5EF4">
        <w:trPr>
          <w:cantSplit/>
          <w:trHeight w:val="70"/>
        </w:trPr>
        <w:tc>
          <w:tcPr>
            <w:tcW w:w="229" w:type="pct"/>
            <w:vMerge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925A3C" w:rsidRPr="002116B7" w:rsidRDefault="00925A3C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925A3C" w:rsidRPr="004A74C7" w:rsidRDefault="00925A3C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062" w:type="pct"/>
            <w:vAlign w:val="center"/>
          </w:tcPr>
          <w:p w:rsidR="00925A3C" w:rsidRPr="002116B7" w:rsidRDefault="00925A3C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校长办公会</w:t>
            </w:r>
          </w:p>
        </w:tc>
        <w:tc>
          <w:tcPr>
            <w:tcW w:w="345" w:type="pct"/>
            <w:vAlign w:val="center"/>
          </w:tcPr>
          <w:p w:rsidR="00925A3C" w:rsidRPr="002116B7" w:rsidRDefault="00925A3C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应敏</w:t>
            </w:r>
          </w:p>
        </w:tc>
        <w:tc>
          <w:tcPr>
            <w:tcW w:w="554" w:type="pct"/>
            <w:vAlign w:val="center"/>
          </w:tcPr>
          <w:p w:rsidR="00925A3C" w:rsidRPr="002116B7" w:rsidRDefault="00925A3C" w:rsidP="00743ED6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1441" w:type="pct"/>
            <w:vAlign w:val="center"/>
          </w:tcPr>
          <w:p w:rsidR="00925A3C" w:rsidRPr="002116B7" w:rsidRDefault="00925A3C" w:rsidP="00916E28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办公会成员</w:t>
            </w:r>
          </w:p>
        </w:tc>
      </w:tr>
      <w:tr w:rsidR="00925A3C" w:rsidRPr="002116B7" w:rsidTr="008E5EF4">
        <w:trPr>
          <w:cantSplit/>
          <w:trHeight w:val="70"/>
        </w:trPr>
        <w:tc>
          <w:tcPr>
            <w:tcW w:w="229" w:type="pct"/>
            <w:vMerge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925A3C" w:rsidRPr="002116B7" w:rsidRDefault="00925A3C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925A3C" w:rsidRDefault="00925A3C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677" w:type="pct"/>
            <w:vAlign w:val="center"/>
          </w:tcPr>
          <w:p w:rsidR="00925A3C" w:rsidRDefault="00925A3C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925A3C" w:rsidRDefault="00925A3C" w:rsidP="00743ED6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925A3C" w:rsidRDefault="00925A3C" w:rsidP="00743ED6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925A3C" w:rsidRDefault="00925A3C" w:rsidP="00743ED6">
            <w:pPr>
              <w:spacing w:line="46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925A3C" w:rsidRDefault="00925A3C" w:rsidP="00916E28">
            <w:pPr>
              <w:spacing w:line="460" w:lineRule="exact"/>
              <w:jc w:val="left"/>
              <w:rPr>
                <w:rFonts w:hint="eastAsia"/>
                <w:szCs w:val="21"/>
              </w:rPr>
            </w:pPr>
          </w:p>
        </w:tc>
      </w:tr>
      <w:tr w:rsidR="004A74C7" w:rsidRPr="002116B7" w:rsidTr="008E5EF4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4A74C7" w:rsidRPr="002116B7" w:rsidRDefault="004A74C7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</w:t>
            </w:r>
            <w:r w:rsidR="008E5EF4">
              <w:rPr>
                <w:rFonts w:hint="eastAsia"/>
                <w:szCs w:val="21"/>
              </w:rPr>
              <w:t>22</w:t>
            </w:r>
          </w:p>
        </w:tc>
        <w:tc>
          <w:tcPr>
            <w:tcW w:w="233" w:type="pct"/>
            <w:vMerge w:val="restart"/>
            <w:vAlign w:val="center"/>
          </w:tcPr>
          <w:p w:rsidR="004A74C7" w:rsidRPr="002116B7" w:rsidRDefault="004A74C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59" w:type="pct"/>
            <w:vAlign w:val="center"/>
          </w:tcPr>
          <w:p w:rsidR="004A74C7" w:rsidRPr="002116B7" w:rsidRDefault="004A74C7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4A74C7" w:rsidRPr="002116B7" w:rsidRDefault="004A74C7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4A74C7" w:rsidRPr="002116B7" w:rsidRDefault="004A74C7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4A74C7" w:rsidRPr="002116B7" w:rsidRDefault="004A74C7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4A74C7" w:rsidRPr="002116B7" w:rsidRDefault="004A74C7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4A74C7" w:rsidRPr="002116B7" w:rsidRDefault="004A74C7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E45E56" w:rsidRPr="002116B7" w:rsidTr="008E5EF4">
        <w:trPr>
          <w:cantSplit/>
          <w:trHeight w:val="210"/>
        </w:trPr>
        <w:tc>
          <w:tcPr>
            <w:tcW w:w="229" w:type="pct"/>
            <w:vMerge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776FA6">
            <w:pPr>
              <w:spacing w:line="4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677" w:type="pct"/>
            <w:vAlign w:val="center"/>
          </w:tcPr>
          <w:p w:rsidR="00E45E56" w:rsidRDefault="00E45E56" w:rsidP="00776FA6">
            <w:pPr>
              <w:jc w:val="left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1062" w:type="pct"/>
            <w:vAlign w:val="center"/>
          </w:tcPr>
          <w:p w:rsidR="00E45E56" w:rsidRDefault="00E45E56" w:rsidP="00776FA6">
            <w:pPr>
              <w:jc w:val="center"/>
            </w:pPr>
            <w:r>
              <w:rPr>
                <w:rFonts w:hint="eastAsia"/>
              </w:rPr>
              <w:t>科研学科工作会</w:t>
            </w:r>
          </w:p>
        </w:tc>
        <w:tc>
          <w:tcPr>
            <w:tcW w:w="345" w:type="pct"/>
            <w:vAlign w:val="center"/>
          </w:tcPr>
          <w:p w:rsidR="00E45E56" w:rsidRDefault="00E45E56" w:rsidP="00776FA6">
            <w:pPr>
              <w:jc w:val="center"/>
            </w:pPr>
            <w:r>
              <w:rPr>
                <w:rFonts w:hint="eastAsia"/>
              </w:rPr>
              <w:t>林志华</w:t>
            </w:r>
          </w:p>
        </w:tc>
        <w:tc>
          <w:tcPr>
            <w:tcW w:w="554" w:type="pct"/>
            <w:vAlign w:val="center"/>
          </w:tcPr>
          <w:p w:rsidR="00E45E56" w:rsidRDefault="00E45E56" w:rsidP="00776FA6">
            <w:pPr>
              <w:jc w:val="center"/>
            </w:pPr>
            <w:r>
              <w:rPr>
                <w:rFonts w:hint="eastAsia"/>
              </w:rPr>
              <w:t>科研部</w:t>
            </w:r>
          </w:p>
        </w:tc>
        <w:tc>
          <w:tcPr>
            <w:tcW w:w="1441" w:type="pct"/>
            <w:vAlign w:val="center"/>
          </w:tcPr>
          <w:p w:rsidR="00E45E56" w:rsidRDefault="00E45E56" w:rsidP="00776FA6">
            <w:pPr>
              <w:jc w:val="left"/>
            </w:pPr>
            <w:r>
              <w:rPr>
                <w:rFonts w:hint="eastAsia"/>
              </w:rPr>
              <w:t>各学院院长、分管副院长、科研秘书、相关职能部门负责人</w:t>
            </w:r>
          </w:p>
        </w:tc>
      </w:tr>
      <w:tr w:rsidR="00E45E56" w:rsidRPr="002116B7" w:rsidTr="008E5EF4">
        <w:trPr>
          <w:cantSplit/>
          <w:trHeight w:val="409"/>
        </w:trPr>
        <w:tc>
          <w:tcPr>
            <w:tcW w:w="229" w:type="pct"/>
            <w:vMerge w:val="restart"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9.23</w:t>
            </w:r>
          </w:p>
        </w:tc>
        <w:tc>
          <w:tcPr>
            <w:tcW w:w="233" w:type="pct"/>
            <w:vMerge w:val="restart"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E45E56" w:rsidRPr="002116B7" w:rsidRDefault="00E45E56" w:rsidP="008E5EF4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345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554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szCs w:val="21"/>
              </w:rPr>
            </w:pPr>
          </w:p>
        </w:tc>
      </w:tr>
      <w:tr w:rsidR="00E45E56" w:rsidRPr="002116B7" w:rsidTr="008E5EF4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tcBorders>
              <w:bottom w:val="nil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E45E56" w:rsidRPr="002116B7" w:rsidRDefault="00E45E56" w:rsidP="00EA56A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E45E56" w:rsidRPr="002116B7" w:rsidRDefault="00E45E56" w:rsidP="00916E28">
            <w:pPr>
              <w:spacing w:line="46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E45E56" w:rsidRPr="002116B7" w:rsidTr="008E5EF4">
        <w:trPr>
          <w:cantSplit/>
          <w:trHeight w:val="299"/>
        </w:trPr>
        <w:tc>
          <w:tcPr>
            <w:tcW w:w="229" w:type="pct"/>
            <w:vMerge w:val="restar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9.24</w:t>
            </w:r>
          </w:p>
        </w:tc>
        <w:tc>
          <w:tcPr>
            <w:tcW w:w="233" w:type="pct"/>
            <w:vMerge w:val="restar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59" w:type="pct"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bottom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tcBorders>
              <w:bottom w:val="single" w:sz="4" w:space="0" w:color="auto"/>
            </w:tcBorders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E45E56" w:rsidRPr="002116B7" w:rsidTr="008E5EF4">
        <w:trPr>
          <w:cantSplit/>
          <w:trHeight w:val="409"/>
        </w:trPr>
        <w:tc>
          <w:tcPr>
            <w:tcW w:w="229" w:type="pct"/>
            <w:vMerge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3" w:type="pct"/>
            <w:vMerge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59" w:type="pct"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77" w:type="pct"/>
            <w:vAlign w:val="center"/>
          </w:tcPr>
          <w:p w:rsidR="00E45E56" w:rsidRPr="002116B7" w:rsidRDefault="00E45E56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062" w:type="pct"/>
            <w:vAlign w:val="center"/>
          </w:tcPr>
          <w:p w:rsidR="00E45E56" w:rsidRPr="002116B7" w:rsidRDefault="00E45E56" w:rsidP="001B445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45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54" w:type="pct"/>
            <w:vAlign w:val="center"/>
          </w:tcPr>
          <w:p w:rsidR="00E45E56" w:rsidRPr="002116B7" w:rsidRDefault="00E45E56" w:rsidP="00743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41" w:type="pct"/>
            <w:vAlign w:val="center"/>
          </w:tcPr>
          <w:p w:rsidR="00E45E56" w:rsidRPr="00743ED6" w:rsidRDefault="00E45E56" w:rsidP="00743ED6">
            <w:pPr>
              <w:jc w:val="left"/>
            </w:pPr>
          </w:p>
        </w:tc>
      </w:tr>
    </w:tbl>
    <w:p w:rsidR="00321CB7" w:rsidRPr="00A61B55" w:rsidRDefault="00321CB7" w:rsidP="009D0B84">
      <w:pPr>
        <w:rPr>
          <w:sz w:val="24"/>
          <w:szCs w:val="24"/>
        </w:rPr>
      </w:pPr>
    </w:p>
    <w:sectPr w:rsidR="00321CB7" w:rsidRPr="00A61B55" w:rsidSect="002116B7">
      <w:headerReference w:type="default" r:id="rId7"/>
      <w:pgSz w:w="16838" w:h="11906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23F" w:rsidRDefault="0064023F" w:rsidP="00947887">
      <w:r>
        <w:separator/>
      </w:r>
    </w:p>
  </w:endnote>
  <w:endnote w:type="continuationSeparator" w:id="1">
    <w:p w:rsidR="0064023F" w:rsidRDefault="0064023F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23F" w:rsidRDefault="0064023F" w:rsidP="00947887">
      <w:r>
        <w:separator/>
      </w:r>
    </w:p>
  </w:footnote>
  <w:footnote w:type="continuationSeparator" w:id="1">
    <w:p w:rsidR="0064023F" w:rsidRDefault="0064023F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5079"/>
    <w:rsid w:val="00007CB6"/>
    <w:rsid w:val="0001184A"/>
    <w:rsid w:val="00012C8C"/>
    <w:rsid w:val="000152DC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1E3F"/>
    <w:rsid w:val="000363A3"/>
    <w:rsid w:val="0004009E"/>
    <w:rsid w:val="00047F1C"/>
    <w:rsid w:val="00047F37"/>
    <w:rsid w:val="00052CC0"/>
    <w:rsid w:val="0005358B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1255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6A1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445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7E6B"/>
    <w:rsid w:val="00374E43"/>
    <w:rsid w:val="00376BD4"/>
    <w:rsid w:val="003801AE"/>
    <w:rsid w:val="00382475"/>
    <w:rsid w:val="00385073"/>
    <w:rsid w:val="003855BA"/>
    <w:rsid w:val="00386BE1"/>
    <w:rsid w:val="0039181C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0EF3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7CA6"/>
    <w:rsid w:val="0046247C"/>
    <w:rsid w:val="00462ECE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464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A74C7"/>
    <w:rsid w:val="004B1EB0"/>
    <w:rsid w:val="004B4252"/>
    <w:rsid w:val="004B480C"/>
    <w:rsid w:val="004B50F7"/>
    <w:rsid w:val="004B5693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1F1A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CDA"/>
    <w:rsid w:val="005D3F0A"/>
    <w:rsid w:val="005D5E5F"/>
    <w:rsid w:val="005D7DF3"/>
    <w:rsid w:val="005E009C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5F91"/>
    <w:rsid w:val="00627DC0"/>
    <w:rsid w:val="00633124"/>
    <w:rsid w:val="006340DB"/>
    <w:rsid w:val="0063439D"/>
    <w:rsid w:val="00635E60"/>
    <w:rsid w:val="0063690D"/>
    <w:rsid w:val="0064023F"/>
    <w:rsid w:val="00642555"/>
    <w:rsid w:val="00643C71"/>
    <w:rsid w:val="006447CE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D58"/>
    <w:rsid w:val="006B2F7F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308FC"/>
    <w:rsid w:val="00731063"/>
    <w:rsid w:val="00731814"/>
    <w:rsid w:val="007330A1"/>
    <w:rsid w:val="0073510E"/>
    <w:rsid w:val="00737D77"/>
    <w:rsid w:val="00740860"/>
    <w:rsid w:val="00742DA5"/>
    <w:rsid w:val="00743ED6"/>
    <w:rsid w:val="00751A56"/>
    <w:rsid w:val="00751EE6"/>
    <w:rsid w:val="00753F5B"/>
    <w:rsid w:val="00754E8A"/>
    <w:rsid w:val="00757B8E"/>
    <w:rsid w:val="0076155F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A3BD1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6EC2"/>
    <w:rsid w:val="008E1807"/>
    <w:rsid w:val="008E40E8"/>
    <w:rsid w:val="008E5EF4"/>
    <w:rsid w:val="008E7F6F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C57"/>
    <w:rsid w:val="00916661"/>
    <w:rsid w:val="00916E28"/>
    <w:rsid w:val="009176B0"/>
    <w:rsid w:val="0092281C"/>
    <w:rsid w:val="009237FF"/>
    <w:rsid w:val="00925A3C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4F01"/>
    <w:rsid w:val="009B652E"/>
    <w:rsid w:val="009B67D8"/>
    <w:rsid w:val="009B7A4D"/>
    <w:rsid w:val="009C0AC7"/>
    <w:rsid w:val="009C16F4"/>
    <w:rsid w:val="009C186A"/>
    <w:rsid w:val="009C1D2A"/>
    <w:rsid w:val="009C7695"/>
    <w:rsid w:val="009D0B84"/>
    <w:rsid w:val="009D57D7"/>
    <w:rsid w:val="009E00A8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1E67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049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500C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5DB8"/>
    <w:rsid w:val="00BA6C2E"/>
    <w:rsid w:val="00BB09DD"/>
    <w:rsid w:val="00BC4158"/>
    <w:rsid w:val="00BC4256"/>
    <w:rsid w:val="00BC6FD4"/>
    <w:rsid w:val="00BD0AD7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3A30"/>
    <w:rsid w:val="00C6427D"/>
    <w:rsid w:val="00C671CF"/>
    <w:rsid w:val="00C7018D"/>
    <w:rsid w:val="00C719A4"/>
    <w:rsid w:val="00C77B96"/>
    <w:rsid w:val="00C77C2B"/>
    <w:rsid w:val="00C77D3D"/>
    <w:rsid w:val="00C77D9D"/>
    <w:rsid w:val="00C841A0"/>
    <w:rsid w:val="00C869B5"/>
    <w:rsid w:val="00CA1582"/>
    <w:rsid w:val="00CA43CC"/>
    <w:rsid w:val="00CA4FB1"/>
    <w:rsid w:val="00CA7988"/>
    <w:rsid w:val="00CB093E"/>
    <w:rsid w:val="00CB18C7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5A78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1106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57F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1EB5"/>
    <w:rsid w:val="00DA221B"/>
    <w:rsid w:val="00DA247F"/>
    <w:rsid w:val="00DA62DA"/>
    <w:rsid w:val="00DA6336"/>
    <w:rsid w:val="00DA7108"/>
    <w:rsid w:val="00DB1696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5B0F"/>
    <w:rsid w:val="00DF612B"/>
    <w:rsid w:val="00DF61B1"/>
    <w:rsid w:val="00DF6799"/>
    <w:rsid w:val="00E00EC7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36254"/>
    <w:rsid w:val="00E400BE"/>
    <w:rsid w:val="00E426AF"/>
    <w:rsid w:val="00E44D69"/>
    <w:rsid w:val="00E45096"/>
    <w:rsid w:val="00E45E5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21BB"/>
    <w:rsid w:val="00E92CD6"/>
    <w:rsid w:val="00E935EE"/>
    <w:rsid w:val="00E97F18"/>
    <w:rsid w:val="00EA085A"/>
    <w:rsid w:val="00EA0F43"/>
    <w:rsid w:val="00EA56A0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D48"/>
    <w:rsid w:val="00F10D72"/>
    <w:rsid w:val="00F131C6"/>
    <w:rsid w:val="00F15A9F"/>
    <w:rsid w:val="00F176D7"/>
    <w:rsid w:val="00F21465"/>
    <w:rsid w:val="00F23580"/>
    <w:rsid w:val="00F2422D"/>
    <w:rsid w:val="00F27A85"/>
    <w:rsid w:val="00F33C87"/>
    <w:rsid w:val="00F3449D"/>
    <w:rsid w:val="00F36126"/>
    <w:rsid w:val="00F37E19"/>
    <w:rsid w:val="00F41798"/>
    <w:rsid w:val="00F453EA"/>
    <w:rsid w:val="00F464A3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7CA0"/>
    <w:rsid w:val="00F87E6B"/>
    <w:rsid w:val="00F901EA"/>
    <w:rsid w:val="00F91700"/>
    <w:rsid w:val="00F92FCE"/>
    <w:rsid w:val="00FA0A42"/>
    <w:rsid w:val="00FA44D0"/>
    <w:rsid w:val="00FA47D8"/>
    <w:rsid w:val="00FA5CA7"/>
    <w:rsid w:val="00FA5D4F"/>
    <w:rsid w:val="00FA6A84"/>
    <w:rsid w:val="00FA6EA8"/>
    <w:rsid w:val="00FB47B1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7E841E-AFDB-4333-892B-A849421F82B3}"/>
</file>

<file path=customXml/itemProps2.xml><?xml version="1.0" encoding="utf-8"?>
<ds:datastoreItem xmlns:ds="http://schemas.openxmlformats.org/officeDocument/2006/customXml" ds:itemID="{046ADEFF-4DEE-4E93-AB99-5A7E823755EB}"/>
</file>

<file path=customXml/itemProps3.xml><?xml version="1.0" encoding="utf-8"?>
<ds:datastoreItem xmlns:ds="http://schemas.openxmlformats.org/officeDocument/2006/customXml" ds:itemID="{9F13196A-4815-49FA-A9A7-9E28B08D7ECD}"/>
</file>

<file path=customXml/itemProps4.xml><?xml version="1.0" encoding="utf-8"?>
<ds:datastoreItem xmlns:ds="http://schemas.openxmlformats.org/officeDocument/2006/customXml" ds:itemID="{D11451EB-5C5D-4321-9650-DCA2C73A56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98</Words>
  <Characters>564</Characters>
  <Application>Microsoft Office Word</Application>
  <DocSecurity>0</DocSecurity>
  <Lines>4</Lines>
  <Paragraphs>1</Paragraphs>
  <ScaleCrop>false</ScaleCrop>
  <Company>zjwl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张晶</cp:lastModifiedBy>
  <cp:revision>25</cp:revision>
  <cp:lastPrinted>2017-09-15T06:48:00Z</cp:lastPrinted>
  <dcterms:created xsi:type="dcterms:W3CDTF">2017-08-31T06:36:00Z</dcterms:created>
  <dcterms:modified xsi:type="dcterms:W3CDTF">2017-09-15T07:38:00Z</dcterms:modified>
</cp:coreProperties>
</file>